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B" w:rsidRDefault="001E077B" w:rsidP="0086395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1CA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CAF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1E077B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1CAF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1E077B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E077B" w:rsidRPr="001E077B" w:rsidRDefault="001E077B" w:rsidP="001E07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32"/>
          <w:szCs w:val="32"/>
        </w:rPr>
      </w:pPr>
      <w:r w:rsidRPr="001E077B">
        <w:rPr>
          <w:b/>
          <w:bCs/>
          <w:color w:val="C00000"/>
          <w:sz w:val="32"/>
          <w:szCs w:val="32"/>
        </w:rPr>
        <w:t>«Какую музыку должны слушать дети»</w:t>
      </w: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1E077B" w:rsidRPr="009C1CAF" w:rsidRDefault="001E077B" w:rsidP="001E077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51F95B" wp14:editId="5AD80095">
            <wp:extent cx="2468395" cy="1972659"/>
            <wp:effectExtent l="0" t="0" r="8255" b="8890"/>
            <wp:docPr id="1" name="Рисунок 1" descr="http://mbdou12.pr-edu.ru/konsultatsionnyy-tsentr/files/m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.pr-edu.ru/konsultatsionnyy-tsentr/files/mu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445" cy="197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077B" w:rsidRDefault="001E077B" w:rsidP="001E07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1CAF">
        <w:rPr>
          <w:rFonts w:ascii="Times New Roman" w:hAnsi="Times New Roman" w:cs="Times New Roman"/>
          <w:sz w:val="28"/>
          <w:szCs w:val="28"/>
        </w:rPr>
        <w:t xml:space="preserve">Подготовил: </w:t>
      </w:r>
      <w:r>
        <w:rPr>
          <w:rFonts w:ascii="Times New Roman" w:hAnsi="Times New Roman" w:cs="Times New Roman"/>
          <w:sz w:val="28"/>
          <w:szCs w:val="28"/>
        </w:rPr>
        <w:t>Ткаченко Е.С.</w:t>
      </w:r>
    </w:p>
    <w:p w:rsidR="001E077B" w:rsidRPr="009C1CAF" w:rsidRDefault="001E077B" w:rsidP="001E07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Default="001E077B" w:rsidP="001E07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77B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Default="001E077B" w:rsidP="001E077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E077B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77B" w:rsidRPr="009C1CAF" w:rsidRDefault="001E077B" w:rsidP="001E077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1CA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1CA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C1CAF"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1E077B" w:rsidRDefault="001E077B" w:rsidP="001E07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333333"/>
          <w:sz w:val="27"/>
          <w:szCs w:val="27"/>
        </w:rPr>
      </w:pPr>
      <w:r>
        <w:rPr>
          <w:rFonts w:eastAsiaTheme="minorHAnsi"/>
          <w:sz w:val="28"/>
          <w:szCs w:val="28"/>
          <w:lang w:eastAsia="en-US"/>
        </w:rPr>
        <w:t>2021</w:t>
      </w:r>
      <w:r w:rsidRPr="009C1CAF">
        <w:rPr>
          <w:rFonts w:eastAsiaTheme="minorHAnsi"/>
          <w:sz w:val="28"/>
          <w:szCs w:val="28"/>
          <w:lang w:eastAsia="en-US"/>
        </w:rPr>
        <w:t xml:space="preserve"> г.</w:t>
      </w:r>
    </w:p>
    <w:p w:rsidR="00863958" w:rsidRDefault="00863958" w:rsidP="001E077B">
      <w:pPr>
        <w:pStyle w:val="a3"/>
        <w:shd w:val="clear" w:color="auto" w:fill="FFFFFF" w:themeFill="background1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С древних времен люди знали о сильнейшем влиянии музыки на душу человека. Самыми древними музыкальными инструментам были ударные инструменты. Однажды человек просверлил отверстие в деревянной палочке – и получился первый духовой инструмент, прообраз современной флейты. Музыка</w:t>
      </w:r>
      <w:r w:rsidR="001E077B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>была неотъемлемой частью жизни древнего человека. Ее основной ролью было сопровождение ритуала. Шаманы при заклинаниях обязательно использовали пение, ритуальные танцы. При этом ритм музыки, танца поддерживался игрой на барабанах.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Однако существуют сведения об использовании музыки и в целях нормализации душевного состояния людей, т. е. в психотерапевтических целях.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Древнегреческий философ Пифагор писал о том, что музыка влияет на эмоциональное состояние человека. Он считал, что при помощи тех или иных мелодий и ритмов можно воспитывать человека, врачевать человеческие нравы и страсти и восстанавливать гармонию душевных способностей.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В средние века музыка была на службе у религии. Она взывала к Богу, очищая душу </w:t>
      </w:r>
      <w:proofErr w:type="gramStart"/>
      <w:r>
        <w:rPr>
          <w:color w:val="111111"/>
          <w:sz w:val="27"/>
          <w:szCs w:val="27"/>
        </w:rPr>
        <w:t>молящихся</w:t>
      </w:r>
      <w:proofErr w:type="gramEnd"/>
      <w:r>
        <w:rPr>
          <w:color w:val="111111"/>
          <w:sz w:val="27"/>
          <w:szCs w:val="27"/>
        </w:rPr>
        <w:t>.</w:t>
      </w:r>
      <w:r w:rsidR="001E077B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color w:val="111111"/>
          <w:sz w:val="27"/>
          <w:szCs w:val="27"/>
        </w:rPr>
        <w:t>Шло время, менялись эпохи и нравы, и музыка все больше и больше передавала внутренний мир человека, его радость и страдание, его искания, тревоги и веру.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Современная музыка отличается огромным разнообразием жанров, и у каждого человека есть любимый жанр. Психологическое воздействие </w:t>
      </w:r>
      <w:r>
        <w:rPr>
          <w:color w:val="111111"/>
          <w:sz w:val="27"/>
          <w:szCs w:val="27"/>
          <w:u w:val="single"/>
        </w:rPr>
        <w:t>оказывают</w:t>
      </w:r>
      <w:r>
        <w:rPr>
          <w:color w:val="111111"/>
          <w:sz w:val="27"/>
          <w:szCs w:val="27"/>
        </w:rPr>
        <w:t>: ритм музыки, разнообразие тональностей, громкость, частоты, дополнительные эффекты.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Исследователи показали, что музыка различных и жанров и стилей действует на человека по-разному.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По мнению психологов, классическая музыка является идеальной для психики человека. Она оказывает хорошее влияние на его общее состояние, так как понижает тревожность, раздражительность, возможность депрессии, понижает негативные чувства злобы и обиды. Классическая музыка способствует усвоению знаний. Маленькие дети, которые слушают произведения В. А. Моцарта, гораздо быстрее развиваются интеллектуально. Вот такая классическая музыка— </w:t>
      </w:r>
      <w:proofErr w:type="gramStart"/>
      <w:r>
        <w:rPr>
          <w:color w:val="111111"/>
          <w:sz w:val="27"/>
          <w:szCs w:val="27"/>
        </w:rPr>
        <w:t>ге</w:t>
      </w:r>
      <w:proofErr w:type="gramEnd"/>
      <w:r>
        <w:rPr>
          <w:color w:val="111111"/>
          <w:sz w:val="27"/>
          <w:szCs w:val="27"/>
        </w:rPr>
        <w:t>ниальная во всех проявлениях.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Исследователи говорят о том, что Рок-музыка негативно сказывается на психике человека, но дело в том, что не рок-музыка приходит к человеку, а человек к рок-музыке. Отсутствие необходимого внимания родителей, педагогическая запущенность, нежелание считаться с другими людьми приводит молодых людей к рок-музыке, которая, по их мнению, заполняет те пустоты, которые необходимо заполнить. Рок усиливает эмоции, заряжает энергией. Однако, многократное повторение одного и того же мелодического оборота, умноженное на децибелы, имеет негативные последствия для психического здоровья человека.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Большинство предпочитает поп-музыку. Людей в ней привлекают несложные тексты, запоминающаяся мелодия, часто предсказуемость мелодических оборотов. Однако вся эта простота негативно сказывается на интеллекте человека.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Джаз — это эмоции и интеллект, ритм и настроение, импровизация и транс.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 звуки джаза человек расслабляется и получает истинное удовольствие.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Любители джаза обладают легким нравом, их можно смело назвать экстравертами. Веселые джазовые мелодии помогают избавиться от депрессии и разрядить накал чувств. Джаз относится к музыке, улучшающей настроение. Быстрый джаз заставляет кровь лучше циркулировать и повышает пульс. А медленный джаз успокаивает, умиротворяет, растворяет в красоте гармонии, и тем самым снижает кровяное давление и расслабляет организм.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И все же хочется сказать, что в каждом стиле и направлении есть хорошая музыка, и даже шедевры.</w:t>
      </w:r>
    </w:p>
    <w:p w:rsidR="00863958" w:rsidRDefault="00863958" w:rsidP="00863958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Какую музыку будут слушать Ваши дети? Во многом их вкусы зависят от Вас. Надо помнить, что Ваши предпочтения, Ваши вкусы и даже Ваши поступки оказывают большое влияние на музыкальные предпочтения Вашего ребенка. Поэтому слушайте хорошую музыку разных жанров и стилей!</w:t>
      </w:r>
    </w:p>
    <w:p w:rsidR="00F00F00" w:rsidRDefault="00F00F00" w:rsidP="00863958">
      <w:pPr>
        <w:shd w:val="clear" w:color="auto" w:fill="FFFFFF" w:themeFill="background1"/>
        <w:jc w:val="both"/>
      </w:pPr>
    </w:p>
    <w:sectPr w:rsidR="00F0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0CA"/>
    <w:rsid w:val="001120CA"/>
    <w:rsid w:val="001E077B"/>
    <w:rsid w:val="00863958"/>
    <w:rsid w:val="00F0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7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7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588</Words>
  <Characters>3355</Characters>
  <Application>Microsoft Office Word</Application>
  <DocSecurity>0</DocSecurity>
  <Lines>27</Lines>
  <Paragraphs>7</Paragraphs>
  <ScaleCrop>false</ScaleCrop>
  <Company>diakov.net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2021-10-15T07:48:00Z</dcterms:created>
  <dcterms:modified xsi:type="dcterms:W3CDTF">2021-10-15T08:08:00Z</dcterms:modified>
</cp:coreProperties>
</file>