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20" w:rsidRDefault="008E4220" w:rsidP="008E422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4220" w:rsidRDefault="008E4220" w:rsidP="008E42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униципальное бюджетное дошкольное образовательное учреждение</w:t>
      </w:r>
    </w:p>
    <w:p w:rsidR="008E4220" w:rsidRPr="008C5B88" w:rsidRDefault="008E4220" w:rsidP="008E42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№ 12 «Октябренок</w:t>
      </w:r>
      <w:r w:rsidRPr="008C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E4220" w:rsidRPr="008C5B88" w:rsidRDefault="008E4220" w:rsidP="008E422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Default="008E4220" w:rsidP="008E4220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Тематический цикл</w:t>
      </w:r>
    </w:p>
    <w:p w:rsidR="008E4220" w:rsidRPr="00C973C3" w:rsidRDefault="008E4220" w:rsidP="008E4220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«Перелётные птицы</w:t>
      </w:r>
      <w:r w:rsidRPr="00C973C3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»</w:t>
      </w: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tabs>
          <w:tab w:val="left" w:pos="6679"/>
        </w:tabs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Подготовила: учитель-логопед Шутай Ирина Владимировна.</w:t>
      </w: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Pr="008C5B88" w:rsidRDefault="008E4220" w:rsidP="008E42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220" w:rsidRDefault="008E4220" w:rsidP="008E422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Приморско-Ахтарск</w:t>
      </w:r>
    </w:p>
    <w:p w:rsidR="008E4220" w:rsidRDefault="008E4220" w:rsidP="008E422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</w:p>
    <w:p w:rsidR="008E4220" w:rsidRDefault="008E4220" w:rsidP="008E4220">
      <w:pPr>
        <w:rPr>
          <w:rFonts w:ascii="Times New Roman" w:hAnsi="Times New Roman" w:cs="Times New Roman"/>
          <w:sz w:val="28"/>
          <w:szCs w:val="28"/>
        </w:rPr>
      </w:pPr>
    </w:p>
    <w:p w:rsidR="000C1E4D" w:rsidRDefault="008E4220" w:rsidP="008E4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8E4220" w:rsidRDefault="008E4220" w:rsidP="008E4220">
      <w:pPr>
        <w:rPr>
          <w:rFonts w:ascii="Times New Roman" w:hAnsi="Times New Roman" w:cs="Times New Roman"/>
          <w:sz w:val="28"/>
          <w:szCs w:val="28"/>
        </w:rPr>
      </w:pPr>
      <w:r w:rsidRPr="002412D9">
        <w:rPr>
          <w:rFonts w:ascii="Times New Roman" w:hAnsi="Times New Roman" w:cs="Times New Roman"/>
          <w:sz w:val="28"/>
          <w:szCs w:val="28"/>
        </w:rPr>
        <w:t>Лексико-грамматические игры:</w:t>
      </w:r>
    </w:p>
    <w:p w:rsidR="000C1E4D" w:rsidRDefault="000C1E4D" w:rsidP="000C1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«Каких птиц много на дереве?»</w:t>
      </w:r>
    </w:p>
    <w:p w:rsidR="000C1E4D" w:rsidRPr="000C1E4D" w:rsidRDefault="000C1E4D" w:rsidP="000C1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(кукушек, ласточек, скворцов и т.д.)</w:t>
      </w:r>
    </w:p>
    <w:p w:rsidR="008E4220" w:rsidRDefault="000C1E4D" w:rsidP="008E4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2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Какой птички не стало?</w:t>
      </w:r>
      <w:r w:rsidR="008E422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E4220" w:rsidRDefault="000C1E4D" w:rsidP="008E4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категории родительного падежа единственного числа</w:t>
      </w:r>
      <w:r w:rsidR="008E4220">
        <w:rPr>
          <w:rFonts w:ascii="Times New Roman" w:hAnsi="Times New Roman" w:cs="Times New Roman"/>
          <w:sz w:val="28"/>
          <w:szCs w:val="28"/>
        </w:rPr>
        <w:t>.</w:t>
      </w:r>
    </w:p>
    <w:p w:rsidR="000C1E4D" w:rsidRDefault="008E4220" w:rsidP="00641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E4D">
        <w:rPr>
          <w:rFonts w:ascii="Times New Roman" w:hAnsi="Times New Roman" w:cs="Times New Roman"/>
          <w:sz w:val="28"/>
          <w:szCs w:val="28"/>
        </w:rPr>
        <w:t>«</w:t>
      </w:r>
      <w:r w:rsidR="000C1E4D" w:rsidRPr="000C1E4D">
        <w:rPr>
          <w:rFonts w:ascii="Times New Roman" w:hAnsi="Times New Roman" w:cs="Times New Roman"/>
          <w:sz w:val="28"/>
          <w:szCs w:val="28"/>
        </w:rPr>
        <w:t>Как улетают птицы?</w:t>
      </w:r>
      <w:r w:rsidRPr="000C1E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1E4D" w:rsidRDefault="000C1E4D" w:rsidP="000C1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Гуси, утки, лебеди – вереницей. Журавли – клином. Ласточки, грачи, скворцы – стаей. Кукушки – поодиночке.</w:t>
      </w:r>
    </w:p>
    <w:p w:rsidR="008E4220" w:rsidRPr="000C1E4D" w:rsidRDefault="008E4220" w:rsidP="00641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E4D">
        <w:rPr>
          <w:rFonts w:ascii="Times New Roman" w:hAnsi="Times New Roman" w:cs="Times New Roman"/>
          <w:sz w:val="28"/>
          <w:szCs w:val="28"/>
        </w:rPr>
        <w:t>«Один, много».</w:t>
      </w:r>
    </w:p>
    <w:p w:rsidR="008E4220" w:rsidRDefault="000C1E4D" w:rsidP="008E4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– гуси – много гусей;</w:t>
      </w:r>
    </w:p>
    <w:p w:rsidR="000C1E4D" w:rsidRDefault="000C1E4D" w:rsidP="008E4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Журавль – журавли – много журавлей;</w:t>
      </w:r>
    </w:p>
    <w:p w:rsidR="000C1E4D" w:rsidRDefault="000C1E4D" w:rsidP="008E4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– кукушки – много кукушек и т.д.</w:t>
      </w:r>
    </w:p>
    <w:p w:rsidR="008E4220" w:rsidRDefault="008E4220" w:rsidP="008E4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220" w:rsidRDefault="008E4220" w:rsidP="008E42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Психоречевая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0C1E4D" w:rsidRDefault="000C1E4D" w:rsidP="008E42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цепочек слов (сначала по картинкам, а затем без них).</w:t>
      </w:r>
    </w:p>
    <w:p w:rsidR="000C1E4D" w:rsidRDefault="000C1E4D" w:rsidP="000C1E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Грач, ласточка, кукушка, скворец.</w:t>
      </w:r>
    </w:p>
    <w:p w:rsidR="000C1E4D" w:rsidRDefault="000C1E4D" w:rsidP="000C1E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Утка, лебедь, гусь, журавль и т. д.</w:t>
      </w:r>
    </w:p>
    <w:p w:rsidR="008E4220" w:rsidRDefault="000C1E4D" w:rsidP="000C1E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Речевая подвижная игра «Птички». Речь логопеда дети сопровождают движениями.</w:t>
      </w:r>
    </w:p>
    <w:p w:rsidR="000C1E4D" w:rsidRDefault="000C1E4D" w:rsidP="000C1E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летели,</w:t>
      </w:r>
    </w:p>
    <w:p w:rsidR="000C1E4D" w:rsidRDefault="000C1E4D" w:rsidP="000C1E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Крыльями махали, </w:t>
      </w:r>
    </w:p>
    <w:p w:rsidR="000C1E4D" w:rsidRDefault="000C1E4D" w:rsidP="000C1E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деревья сели, </w:t>
      </w:r>
    </w:p>
    <w:p w:rsidR="000C1E4D" w:rsidRDefault="000C1E4D" w:rsidP="000C1E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отдыхали.</w:t>
      </w:r>
    </w:p>
    <w:p w:rsidR="008E4220" w:rsidRDefault="008E4220" w:rsidP="008E42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слово длиннее?»</w:t>
      </w:r>
    </w:p>
    <w:p w:rsidR="008E4220" w:rsidRDefault="00CD49CC" w:rsidP="008E42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– журавль, грач – ласточка, утка – кукушка и т.д.</w:t>
      </w:r>
    </w:p>
    <w:p w:rsidR="008E4220" w:rsidRPr="006B2A29" w:rsidRDefault="008E4220" w:rsidP="008E4220"/>
    <w:p w:rsidR="008E4220" w:rsidRPr="006B2A29" w:rsidRDefault="008E4220" w:rsidP="008E4220">
      <w:bookmarkStart w:id="0" w:name="_GoBack"/>
      <w:bookmarkEnd w:id="0"/>
    </w:p>
    <w:p w:rsidR="008E4220" w:rsidRPr="006B2A29" w:rsidRDefault="008E4220" w:rsidP="008E4220"/>
    <w:p w:rsidR="008E4220" w:rsidRPr="006B2A29" w:rsidRDefault="008E4220" w:rsidP="008E4220"/>
    <w:p w:rsidR="008E4220" w:rsidRPr="006B2A29" w:rsidRDefault="008E4220" w:rsidP="008E4220"/>
    <w:p w:rsidR="008E4220" w:rsidRPr="006B2A29" w:rsidRDefault="008E4220" w:rsidP="008E4220"/>
    <w:p w:rsidR="008E4220" w:rsidRPr="006B2A29" w:rsidRDefault="008E4220" w:rsidP="008E4220"/>
    <w:p w:rsidR="008E4220" w:rsidRDefault="008E4220" w:rsidP="008E4220"/>
    <w:p w:rsidR="008E4220" w:rsidRDefault="008E4220" w:rsidP="008E4220"/>
    <w:p w:rsidR="008E4220" w:rsidRDefault="008E4220" w:rsidP="008E4220"/>
    <w:p w:rsidR="008E4220" w:rsidRDefault="008E4220" w:rsidP="008E4220"/>
    <w:p w:rsidR="008E4220" w:rsidRDefault="008E4220" w:rsidP="008E4220"/>
    <w:p w:rsidR="008E4220" w:rsidRPr="006B2A29" w:rsidRDefault="008E4220" w:rsidP="008E4220"/>
    <w:p w:rsidR="00CD49CC" w:rsidRDefault="00CD49CC" w:rsidP="00CD49CC">
      <w:pPr>
        <w:jc w:val="center"/>
      </w:pPr>
      <w:r w:rsidRPr="00CD49CC">
        <w:rPr>
          <w:noProof/>
          <w:lang w:eastAsia="ru-RU"/>
        </w:rPr>
        <w:drawing>
          <wp:inline distT="0" distB="0" distL="0" distR="0">
            <wp:extent cx="5324475" cy="7334250"/>
            <wp:effectExtent l="0" t="0" r="9525" b="0"/>
            <wp:docPr id="6" name="Рисунок 6" descr="C:\Users\Irina\Downloads\IMG_2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IMG_24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CC" w:rsidRPr="00CD49CC" w:rsidRDefault="00CD49CC" w:rsidP="00CD49CC"/>
    <w:p w:rsidR="00CD49CC" w:rsidRPr="00CD49CC" w:rsidRDefault="00CD49CC" w:rsidP="00CD49CC"/>
    <w:p w:rsidR="00CD49CC" w:rsidRPr="00CD49CC" w:rsidRDefault="00CD49CC" w:rsidP="00CD49CC"/>
    <w:p w:rsidR="00CD49CC" w:rsidRPr="00CD49CC" w:rsidRDefault="00CD49CC" w:rsidP="00CD49CC"/>
    <w:p w:rsidR="00CD49CC" w:rsidRDefault="00CD49CC" w:rsidP="00CD49CC"/>
    <w:p w:rsidR="00F5485F" w:rsidRDefault="00F5485F" w:rsidP="00CD49CC">
      <w:pPr>
        <w:jc w:val="center"/>
      </w:pPr>
    </w:p>
    <w:p w:rsidR="00CD49CC" w:rsidRDefault="00CD49CC" w:rsidP="00CD49CC">
      <w:pPr>
        <w:jc w:val="center"/>
      </w:pPr>
    </w:p>
    <w:p w:rsidR="00CD49CC" w:rsidRDefault="00CD49CC" w:rsidP="00CD49CC">
      <w:pPr>
        <w:tabs>
          <w:tab w:val="left" w:pos="1182"/>
        </w:tabs>
        <w:jc w:val="center"/>
      </w:pPr>
      <w:r w:rsidRPr="00CD49CC">
        <w:rPr>
          <w:noProof/>
          <w:lang w:eastAsia="ru-RU"/>
        </w:rPr>
        <w:drawing>
          <wp:inline distT="0" distB="0" distL="0" distR="0">
            <wp:extent cx="5254625" cy="7492365"/>
            <wp:effectExtent l="0" t="0" r="3175" b="0"/>
            <wp:docPr id="7" name="Рисунок 7" descr="C:\Users\Irina\Downloads\IMG_2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ownloads\IMG_24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CC" w:rsidRDefault="00CD49CC" w:rsidP="00CD49CC">
      <w:pPr>
        <w:tabs>
          <w:tab w:val="left" w:pos="1182"/>
        </w:tabs>
      </w:pPr>
    </w:p>
    <w:p w:rsidR="00CD49CC" w:rsidRDefault="00CD49CC" w:rsidP="00CD49CC">
      <w:pPr>
        <w:tabs>
          <w:tab w:val="left" w:pos="1182"/>
        </w:tabs>
      </w:pPr>
    </w:p>
    <w:p w:rsidR="00CD49CC" w:rsidRDefault="00CD49CC" w:rsidP="00CD49CC">
      <w:pPr>
        <w:tabs>
          <w:tab w:val="left" w:pos="1182"/>
        </w:tabs>
      </w:pPr>
    </w:p>
    <w:p w:rsidR="00CD49CC" w:rsidRDefault="00CD49CC" w:rsidP="00CD49CC">
      <w:pPr>
        <w:tabs>
          <w:tab w:val="left" w:pos="1182"/>
        </w:tabs>
      </w:pPr>
    </w:p>
    <w:p w:rsidR="00CD49CC" w:rsidRDefault="00CD49CC" w:rsidP="00CD49CC">
      <w:pPr>
        <w:tabs>
          <w:tab w:val="left" w:pos="1182"/>
        </w:tabs>
      </w:pPr>
    </w:p>
    <w:p w:rsidR="00CD49CC" w:rsidRDefault="00CD49CC" w:rsidP="00CD49CC">
      <w:pPr>
        <w:tabs>
          <w:tab w:val="left" w:pos="1182"/>
        </w:tabs>
      </w:pPr>
    </w:p>
    <w:p w:rsidR="00CD49CC" w:rsidRDefault="00CD49CC" w:rsidP="00CD49CC">
      <w:pPr>
        <w:tabs>
          <w:tab w:val="left" w:pos="1182"/>
        </w:tabs>
      </w:pPr>
    </w:p>
    <w:p w:rsidR="00CD49CC" w:rsidRDefault="00CD49CC" w:rsidP="00CD49CC">
      <w:pPr>
        <w:tabs>
          <w:tab w:val="left" w:pos="1182"/>
        </w:tabs>
        <w:jc w:val="center"/>
      </w:pPr>
      <w:r w:rsidRPr="00CD49CC">
        <w:rPr>
          <w:noProof/>
          <w:lang w:eastAsia="ru-RU"/>
        </w:rPr>
        <w:drawing>
          <wp:inline distT="0" distB="0" distL="0" distR="0">
            <wp:extent cx="5240655" cy="7506335"/>
            <wp:effectExtent l="0" t="0" r="0" b="0"/>
            <wp:docPr id="8" name="Рисунок 8" descr="C:\Users\Irina\Downloads\IMG_2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ownloads\IMG_24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  <w:r w:rsidRPr="00CD49CC">
        <w:rPr>
          <w:noProof/>
          <w:lang w:eastAsia="ru-RU"/>
        </w:rPr>
        <w:drawing>
          <wp:inline distT="0" distB="0" distL="0" distR="0">
            <wp:extent cx="5213350" cy="7465060"/>
            <wp:effectExtent l="0" t="0" r="6350" b="2540"/>
            <wp:docPr id="9" name="Рисунок 9" descr="C:\Users\Irina\Downloads\IMG_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ownloads\IMG_24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74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</w:p>
    <w:p w:rsidR="00CD49CC" w:rsidRDefault="00CD49CC" w:rsidP="00CD49CC">
      <w:pPr>
        <w:tabs>
          <w:tab w:val="left" w:pos="1182"/>
        </w:tabs>
        <w:jc w:val="center"/>
      </w:pPr>
      <w:r w:rsidRPr="00CD49CC">
        <w:rPr>
          <w:noProof/>
          <w:lang w:eastAsia="ru-RU"/>
        </w:rPr>
        <w:drawing>
          <wp:inline distT="0" distB="0" distL="0" distR="0">
            <wp:extent cx="5240655" cy="7397115"/>
            <wp:effectExtent l="0" t="0" r="0" b="0"/>
            <wp:docPr id="10" name="Рисунок 10" descr="C:\Users\Irina\Downloads\IMG_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ownloads\IMG_24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7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CC" w:rsidRDefault="00CD49CC" w:rsidP="00CD49CC">
      <w:pPr>
        <w:tabs>
          <w:tab w:val="left" w:pos="1182"/>
        </w:tabs>
        <w:jc w:val="center"/>
      </w:pPr>
    </w:p>
    <w:p w:rsidR="00CD49CC" w:rsidRPr="00CD49CC" w:rsidRDefault="00CD49CC" w:rsidP="00CD49CC">
      <w:pPr>
        <w:tabs>
          <w:tab w:val="left" w:pos="1182"/>
        </w:tabs>
        <w:jc w:val="center"/>
      </w:pPr>
    </w:p>
    <w:sectPr w:rsidR="00CD49CC" w:rsidRPr="00CD49CC" w:rsidSect="000C1E4D">
      <w:pgSz w:w="11906" w:h="16838"/>
      <w:pgMar w:top="709" w:right="849" w:bottom="1134" w:left="851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75pt;height:10.75pt" o:bullet="t">
        <v:imagedata r:id="rId1" o:title="msoF99F"/>
      </v:shape>
    </w:pict>
  </w:numPicBullet>
  <w:abstractNum w:abstractNumId="0" w15:restartNumberingAfterBreak="0">
    <w:nsid w:val="791025F0"/>
    <w:multiLevelType w:val="hybridMultilevel"/>
    <w:tmpl w:val="A776D6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706FC"/>
    <w:multiLevelType w:val="hybridMultilevel"/>
    <w:tmpl w:val="073869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20"/>
    <w:rsid w:val="000C1E4D"/>
    <w:rsid w:val="008E4220"/>
    <w:rsid w:val="00CA4520"/>
    <w:rsid w:val="00CD49CC"/>
    <w:rsid w:val="00F5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48FF"/>
  <w15:chartTrackingRefBased/>
  <w15:docId w15:val="{61B51E6A-7A0A-46FF-BCEC-993743AA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2020-11-10T10:01:00Z</dcterms:created>
  <dcterms:modified xsi:type="dcterms:W3CDTF">2020-11-10T10:36:00Z</dcterms:modified>
</cp:coreProperties>
</file>