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8A" w:rsidRPr="00CA1DC9" w:rsidRDefault="00CA1DC9" w:rsidP="00CA1DC9">
      <w:pPr>
        <w:pStyle w:val="a3"/>
        <w:rPr>
          <w:rFonts w:ascii="Times New Roman" w:hAnsi="Times New Roman" w:cs="Times New Roman"/>
          <w:b/>
          <w:sz w:val="28"/>
          <w:szCs w:val="28"/>
        </w:rPr>
      </w:pPr>
      <w:r>
        <w:rPr>
          <w:rFonts w:ascii="Times New Roman" w:hAnsi="Times New Roman" w:cs="Times New Roman"/>
          <w:spacing w:val="-1"/>
          <w:sz w:val="24"/>
          <w:szCs w:val="24"/>
        </w:rPr>
        <w:t xml:space="preserve">                                                                                                                     </w:t>
      </w:r>
      <w:r w:rsidR="00E97E8A" w:rsidRPr="00E97E8A">
        <w:rPr>
          <w:rFonts w:ascii="Times New Roman" w:hAnsi="Times New Roman" w:cs="Times New Roman"/>
          <w:spacing w:val="-1"/>
          <w:sz w:val="24"/>
          <w:szCs w:val="24"/>
        </w:rPr>
        <w:t>УТВЕРЖДЕН</w:t>
      </w:r>
      <w:r w:rsidR="00E97E8A" w:rsidRPr="00E97E8A">
        <w:rPr>
          <w:rFonts w:ascii="Times New Roman" w:hAnsi="Times New Roman" w:cs="Times New Roman"/>
          <w:sz w:val="24"/>
          <w:szCs w:val="24"/>
        </w:rPr>
        <w:t>О</w:t>
      </w:r>
    </w:p>
    <w:p w:rsidR="00CA1DC9" w:rsidRDefault="00CA1DC9" w:rsidP="00E97E8A">
      <w:pPr>
        <w:pStyle w:val="a3"/>
        <w:rPr>
          <w:rFonts w:ascii="Times New Roman" w:hAnsi="Times New Roman" w:cs="Times New Roman"/>
          <w:sz w:val="24"/>
          <w:szCs w:val="24"/>
        </w:rPr>
      </w:pPr>
      <w:r>
        <w:rPr>
          <w:rFonts w:ascii="Times New Roman" w:hAnsi="Times New Roman" w:cs="Times New Roman"/>
          <w:sz w:val="24"/>
          <w:szCs w:val="24"/>
        </w:rPr>
        <w:t xml:space="preserve">                        </w:t>
      </w:r>
      <w:r w:rsidR="000B7ACF">
        <w:rPr>
          <w:rFonts w:ascii="Times New Roman" w:hAnsi="Times New Roman" w:cs="Times New Roman"/>
          <w:sz w:val="24"/>
          <w:szCs w:val="24"/>
        </w:rPr>
        <w:t xml:space="preserve">                                                                                          </w:t>
      </w:r>
      <w:r w:rsidR="00E97E8A" w:rsidRPr="00E97E8A">
        <w:rPr>
          <w:rFonts w:ascii="Times New Roman" w:hAnsi="Times New Roman" w:cs="Times New Roman"/>
          <w:sz w:val="24"/>
          <w:szCs w:val="24"/>
        </w:rPr>
        <w:t>на педагогическом сов</w:t>
      </w:r>
      <w:r>
        <w:rPr>
          <w:rFonts w:ascii="Times New Roman" w:hAnsi="Times New Roman" w:cs="Times New Roman"/>
          <w:sz w:val="24"/>
          <w:szCs w:val="24"/>
        </w:rPr>
        <w:t xml:space="preserve">ете </w:t>
      </w:r>
      <w:r w:rsidR="00E97E8A" w:rsidRPr="00E97E8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97E8A" w:rsidRPr="00E97E8A" w:rsidRDefault="00CA1DC9" w:rsidP="00E97E8A">
      <w:pPr>
        <w:pStyle w:val="a3"/>
        <w:rPr>
          <w:rFonts w:ascii="Times New Roman" w:hAnsi="Times New Roman" w:cs="Times New Roman"/>
          <w:sz w:val="24"/>
          <w:szCs w:val="24"/>
        </w:rPr>
      </w:pPr>
      <w:r>
        <w:rPr>
          <w:rFonts w:ascii="Times New Roman" w:hAnsi="Times New Roman" w:cs="Times New Roman"/>
          <w:sz w:val="24"/>
          <w:szCs w:val="24"/>
        </w:rPr>
        <w:t xml:space="preserve">                   </w:t>
      </w:r>
      <w:r w:rsidR="000B7ACF">
        <w:rPr>
          <w:rFonts w:ascii="Times New Roman" w:hAnsi="Times New Roman" w:cs="Times New Roman"/>
          <w:sz w:val="24"/>
          <w:szCs w:val="24"/>
        </w:rPr>
        <w:t xml:space="preserve">                                                                                            </w:t>
      </w:r>
      <w:r w:rsidR="00E97E8A" w:rsidRPr="00E97E8A">
        <w:rPr>
          <w:rFonts w:ascii="Times New Roman" w:hAnsi="Times New Roman" w:cs="Times New Roman"/>
          <w:sz w:val="24"/>
          <w:szCs w:val="24"/>
        </w:rPr>
        <w:t>Протокол</w:t>
      </w:r>
      <w:r w:rsidR="0074510B">
        <w:rPr>
          <w:rFonts w:ascii="Times New Roman" w:hAnsi="Times New Roman" w:cs="Times New Roman"/>
          <w:sz w:val="24"/>
          <w:szCs w:val="24"/>
        </w:rPr>
        <w:t xml:space="preserve"> </w:t>
      </w:r>
      <w:r w:rsidR="00E97E8A" w:rsidRPr="00E97E8A">
        <w:rPr>
          <w:rFonts w:ascii="Times New Roman" w:hAnsi="Times New Roman" w:cs="Times New Roman"/>
          <w:sz w:val="24"/>
          <w:szCs w:val="24"/>
        </w:rPr>
        <w:t xml:space="preserve"> № </w:t>
      </w:r>
      <w:r w:rsidR="0074510B">
        <w:rPr>
          <w:rFonts w:ascii="Times New Roman" w:hAnsi="Times New Roman" w:cs="Times New Roman"/>
          <w:sz w:val="24"/>
          <w:szCs w:val="24"/>
          <w:u w:val="single"/>
        </w:rPr>
        <w:t>1</w:t>
      </w:r>
      <w:r w:rsidR="0074510B">
        <w:rPr>
          <w:rFonts w:ascii="Times New Roman" w:hAnsi="Times New Roman" w:cs="Times New Roman"/>
          <w:sz w:val="24"/>
          <w:szCs w:val="24"/>
        </w:rPr>
        <w:t xml:space="preserve"> от </w:t>
      </w:r>
      <w:r>
        <w:rPr>
          <w:rFonts w:ascii="Times New Roman" w:hAnsi="Times New Roman" w:cs="Times New Roman"/>
          <w:sz w:val="24"/>
          <w:szCs w:val="24"/>
        </w:rPr>
        <w:t>31</w:t>
      </w:r>
      <w:r>
        <w:rPr>
          <w:rFonts w:ascii="Times New Roman" w:hAnsi="Times New Roman" w:cs="Times New Roman"/>
          <w:sz w:val="24"/>
          <w:szCs w:val="24"/>
          <w:u w:val="single"/>
        </w:rPr>
        <w:t>.08</w:t>
      </w:r>
      <w:r w:rsidR="0074510B">
        <w:rPr>
          <w:rFonts w:ascii="Times New Roman" w:hAnsi="Times New Roman" w:cs="Times New Roman"/>
          <w:sz w:val="24"/>
          <w:szCs w:val="24"/>
          <w:u w:val="single"/>
        </w:rPr>
        <w:t>.</w:t>
      </w:r>
      <w:r w:rsidR="00E97E8A" w:rsidRPr="00E97E8A">
        <w:rPr>
          <w:rFonts w:ascii="Times New Roman" w:hAnsi="Times New Roman" w:cs="Times New Roman"/>
          <w:sz w:val="24"/>
          <w:szCs w:val="24"/>
          <w:u w:val="single"/>
        </w:rPr>
        <w:t>201</w:t>
      </w:r>
      <w:r w:rsidR="00214D4F">
        <w:rPr>
          <w:rFonts w:ascii="Times New Roman" w:hAnsi="Times New Roman" w:cs="Times New Roman"/>
          <w:sz w:val="24"/>
          <w:szCs w:val="24"/>
          <w:u w:val="single"/>
        </w:rPr>
        <w:t>7</w:t>
      </w:r>
      <w:r w:rsidR="00E97E8A" w:rsidRPr="00E97E8A">
        <w:rPr>
          <w:rFonts w:ascii="Times New Roman" w:hAnsi="Times New Roman" w:cs="Times New Roman"/>
          <w:sz w:val="24"/>
          <w:szCs w:val="24"/>
          <w:u w:val="single"/>
        </w:rPr>
        <w:t xml:space="preserve"> г.</w:t>
      </w:r>
    </w:p>
    <w:p w:rsidR="00E97E8A" w:rsidRDefault="00E97E8A" w:rsidP="000C550D">
      <w:pPr>
        <w:pStyle w:val="a3"/>
        <w:jc w:val="center"/>
        <w:rPr>
          <w:rFonts w:ascii="Times New Roman" w:hAnsi="Times New Roman" w:cs="Times New Roman"/>
          <w:b/>
          <w:sz w:val="28"/>
          <w:szCs w:val="28"/>
        </w:rPr>
      </w:pPr>
    </w:p>
    <w:p w:rsidR="00E97E8A" w:rsidRDefault="00E97E8A" w:rsidP="000C550D">
      <w:pPr>
        <w:pStyle w:val="a3"/>
        <w:jc w:val="center"/>
        <w:rPr>
          <w:rFonts w:ascii="Times New Roman" w:hAnsi="Times New Roman" w:cs="Times New Roman"/>
          <w:b/>
          <w:sz w:val="28"/>
          <w:szCs w:val="28"/>
        </w:rPr>
      </w:pPr>
    </w:p>
    <w:p w:rsidR="00E97E8A" w:rsidRDefault="00E97E8A" w:rsidP="000C550D">
      <w:pPr>
        <w:pStyle w:val="a3"/>
        <w:jc w:val="center"/>
        <w:rPr>
          <w:rFonts w:ascii="Times New Roman" w:hAnsi="Times New Roman" w:cs="Times New Roman"/>
          <w:b/>
          <w:sz w:val="28"/>
          <w:szCs w:val="28"/>
        </w:rPr>
      </w:pPr>
    </w:p>
    <w:p w:rsidR="00E97E8A" w:rsidRDefault="00E97E8A" w:rsidP="000C550D">
      <w:pPr>
        <w:pStyle w:val="a3"/>
        <w:jc w:val="center"/>
        <w:rPr>
          <w:rFonts w:ascii="Times New Roman" w:hAnsi="Times New Roman" w:cs="Times New Roman"/>
          <w:b/>
          <w:sz w:val="28"/>
          <w:szCs w:val="28"/>
        </w:rPr>
      </w:pPr>
    </w:p>
    <w:p w:rsidR="00E97E8A" w:rsidRDefault="00E97E8A" w:rsidP="000C550D">
      <w:pPr>
        <w:pStyle w:val="a3"/>
        <w:jc w:val="center"/>
        <w:rPr>
          <w:rFonts w:ascii="Times New Roman" w:hAnsi="Times New Roman" w:cs="Times New Roman"/>
          <w:b/>
          <w:sz w:val="28"/>
          <w:szCs w:val="28"/>
        </w:rPr>
      </w:pPr>
    </w:p>
    <w:p w:rsidR="00E97E8A" w:rsidRDefault="00E97E8A" w:rsidP="000C550D">
      <w:pPr>
        <w:pStyle w:val="a3"/>
        <w:jc w:val="center"/>
        <w:rPr>
          <w:rFonts w:ascii="Times New Roman" w:hAnsi="Times New Roman" w:cs="Times New Roman"/>
          <w:b/>
          <w:sz w:val="28"/>
          <w:szCs w:val="28"/>
        </w:rPr>
      </w:pPr>
    </w:p>
    <w:p w:rsidR="00CA1DC9" w:rsidRDefault="00CA1DC9" w:rsidP="000B7ACF">
      <w:pPr>
        <w:pStyle w:val="a3"/>
        <w:rPr>
          <w:rFonts w:ascii="Times New Roman" w:hAnsi="Times New Roman" w:cs="Times New Roman"/>
          <w:b/>
          <w:color w:val="0000FF"/>
          <w:sz w:val="44"/>
          <w:szCs w:val="44"/>
        </w:rPr>
      </w:pPr>
    </w:p>
    <w:p w:rsidR="00837176" w:rsidRPr="00E97E8A" w:rsidRDefault="00837176" w:rsidP="000C550D">
      <w:pPr>
        <w:pStyle w:val="a3"/>
        <w:jc w:val="center"/>
        <w:rPr>
          <w:rFonts w:ascii="Times New Roman" w:hAnsi="Times New Roman" w:cs="Times New Roman"/>
          <w:b/>
          <w:color w:val="0000FF"/>
          <w:sz w:val="44"/>
          <w:szCs w:val="44"/>
        </w:rPr>
      </w:pPr>
      <w:r w:rsidRPr="00E97E8A">
        <w:rPr>
          <w:rFonts w:ascii="Times New Roman" w:hAnsi="Times New Roman" w:cs="Times New Roman"/>
          <w:b/>
          <w:color w:val="0000FF"/>
          <w:sz w:val="44"/>
          <w:szCs w:val="44"/>
        </w:rPr>
        <w:t>Публичный доклад</w:t>
      </w:r>
    </w:p>
    <w:p w:rsidR="000C550D" w:rsidRPr="00E97E8A" w:rsidRDefault="00CA1DC9" w:rsidP="000C550D">
      <w:pPr>
        <w:pStyle w:val="ConsNonformat"/>
        <w:widowControl/>
        <w:jc w:val="center"/>
        <w:rPr>
          <w:rFonts w:ascii="Times New Roman" w:hAnsi="Times New Roman" w:cs="Times New Roman"/>
          <w:b/>
          <w:color w:val="0000FF"/>
          <w:sz w:val="44"/>
          <w:szCs w:val="44"/>
        </w:rPr>
      </w:pPr>
      <w:r>
        <w:rPr>
          <w:rFonts w:ascii="Times New Roman" w:hAnsi="Times New Roman" w:cs="Times New Roman"/>
          <w:b/>
          <w:color w:val="0000FF"/>
          <w:sz w:val="44"/>
          <w:szCs w:val="44"/>
        </w:rPr>
        <w:t>МБДОУ № 12</w:t>
      </w:r>
      <w:r w:rsidR="000C550D" w:rsidRPr="00E97E8A">
        <w:rPr>
          <w:rFonts w:ascii="Times New Roman" w:hAnsi="Times New Roman" w:cs="Times New Roman"/>
          <w:b/>
          <w:color w:val="0000FF"/>
          <w:sz w:val="44"/>
          <w:szCs w:val="44"/>
        </w:rPr>
        <w:t xml:space="preserve"> </w:t>
      </w:r>
    </w:p>
    <w:p w:rsidR="00617D50" w:rsidRPr="00E97E8A" w:rsidRDefault="00617D50" w:rsidP="000C550D">
      <w:pPr>
        <w:pStyle w:val="a3"/>
        <w:jc w:val="center"/>
        <w:rPr>
          <w:rFonts w:ascii="Times New Roman" w:hAnsi="Times New Roman" w:cs="Times New Roman"/>
          <w:b/>
          <w:color w:val="0000FF"/>
          <w:sz w:val="44"/>
          <w:szCs w:val="44"/>
        </w:rPr>
      </w:pPr>
      <w:r w:rsidRPr="00E97E8A">
        <w:rPr>
          <w:rFonts w:ascii="Times New Roman" w:hAnsi="Times New Roman" w:cs="Times New Roman"/>
          <w:b/>
          <w:color w:val="0000FF"/>
          <w:sz w:val="44"/>
          <w:szCs w:val="44"/>
        </w:rPr>
        <w:t>за 201</w:t>
      </w:r>
      <w:r w:rsidR="007B39E1">
        <w:rPr>
          <w:rFonts w:ascii="Times New Roman" w:hAnsi="Times New Roman" w:cs="Times New Roman"/>
          <w:b/>
          <w:color w:val="0000FF"/>
          <w:sz w:val="44"/>
          <w:szCs w:val="44"/>
        </w:rPr>
        <w:t>6</w:t>
      </w:r>
      <w:r w:rsidRPr="00E97E8A">
        <w:rPr>
          <w:rFonts w:ascii="Times New Roman" w:hAnsi="Times New Roman" w:cs="Times New Roman"/>
          <w:b/>
          <w:color w:val="0000FF"/>
          <w:sz w:val="44"/>
          <w:szCs w:val="44"/>
        </w:rPr>
        <w:t xml:space="preserve"> – 201</w:t>
      </w:r>
      <w:r w:rsidR="007B39E1">
        <w:rPr>
          <w:rFonts w:ascii="Times New Roman" w:hAnsi="Times New Roman" w:cs="Times New Roman"/>
          <w:b/>
          <w:color w:val="0000FF"/>
          <w:sz w:val="44"/>
          <w:szCs w:val="44"/>
        </w:rPr>
        <w:t>7</w:t>
      </w:r>
      <w:r w:rsidR="009635E5" w:rsidRPr="00E97E8A">
        <w:rPr>
          <w:rFonts w:ascii="Times New Roman" w:hAnsi="Times New Roman" w:cs="Times New Roman"/>
          <w:b/>
          <w:color w:val="0000FF"/>
          <w:sz w:val="44"/>
          <w:szCs w:val="44"/>
        </w:rPr>
        <w:t xml:space="preserve"> </w:t>
      </w:r>
      <w:r w:rsidRPr="00E97E8A">
        <w:rPr>
          <w:rFonts w:ascii="Times New Roman" w:hAnsi="Times New Roman" w:cs="Times New Roman"/>
          <w:b/>
          <w:color w:val="0000FF"/>
          <w:sz w:val="44"/>
          <w:szCs w:val="44"/>
        </w:rPr>
        <w:t>уч</w:t>
      </w:r>
      <w:r w:rsidR="00CA1DC9">
        <w:rPr>
          <w:rFonts w:ascii="Times New Roman" w:hAnsi="Times New Roman" w:cs="Times New Roman"/>
          <w:b/>
          <w:color w:val="0000FF"/>
          <w:sz w:val="44"/>
          <w:szCs w:val="44"/>
        </w:rPr>
        <w:t>ебный</w:t>
      </w:r>
      <w:r w:rsidRPr="00E97E8A">
        <w:rPr>
          <w:rFonts w:ascii="Times New Roman" w:hAnsi="Times New Roman" w:cs="Times New Roman"/>
          <w:b/>
          <w:color w:val="0000FF"/>
          <w:sz w:val="44"/>
          <w:szCs w:val="44"/>
        </w:rPr>
        <w:t xml:space="preserve"> г</w:t>
      </w:r>
      <w:r w:rsidR="00CA1DC9">
        <w:rPr>
          <w:rFonts w:ascii="Times New Roman" w:hAnsi="Times New Roman" w:cs="Times New Roman"/>
          <w:b/>
          <w:color w:val="0000FF"/>
          <w:sz w:val="44"/>
          <w:szCs w:val="44"/>
        </w:rPr>
        <w:t>од</w:t>
      </w:r>
      <w:r w:rsidRPr="00E97E8A">
        <w:rPr>
          <w:rFonts w:ascii="Times New Roman" w:hAnsi="Times New Roman" w:cs="Times New Roman"/>
          <w:b/>
          <w:color w:val="0000FF"/>
          <w:sz w:val="44"/>
          <w:szCs w:val="44"/>
        </w:rPr>
        <w:t>.</w:t>
      </w:r>
    </w:p>
    <w:p w:rsidR="00617D50" w:rsidRDefault="00617D50" w:rsidP="00DB5F01">
      <w:pPr>
        <w:pStyle w:val="a3"/>
        <w:jc w:val="both"/>
        <w:rPr>
          <w:sz w:val="24"/>
          <w:szCs w:val="24"/>
        </w:rPr>
      </w:pPr>
    </w:p>
    <w:p w:rsidR="00E97E8A" w:rsidRDefault="00E97E8A" w:rsidP="00DB5F01">
      <w:pPr>
        <w:pStyle w:val="a3"/>
        <w:jc w:val="both"/>
        <w:rPr>
          <w:sz w:val="24"/>
          <w:szCs w:val="24"/>
        </w:rPr>
      </w:pPr>
    </w:p>
    <w:p w:rsidR="00E97E8A" w:rsidRDefault="00E97E8A" w:rsidP="00DB5F01">
      <w:pPr>
        <w:pStyle w:val="a3"/>
        <w:jc w:val="both"/>
        <w:rPr>
          <w:sz w:val="24"/>
          <w:szCs w:val="24"/>
        </w:rPr>
      </w:pPr>
    </w:p>
    <w:p w:rsidR="00D7328F" w:rsidRDefault="00D7328F" w:rsidP="00FA3869">
      <w:pPr>
        <w:pStyle w:val="ab"/>
        <w:spacing w:before="0" w:beforeAutospacing="0" w:after="0" w:afterAutospacing="0"/>
        <w:ind w:firstLine="708"/>
        <w:jc w:val="center"/>
        <w:rPr>
          <w:color w:val="000000"/>
          <w:sz w:val="28"/>
          <w:szCs w:val="28"/>
        </w:rPr>
      </w:pPr>
    </w:p>
    <w:p w:rsidR="00D7328F" w:rsidRDefault="00D7328F" w:rsidP="00FA3869">
      <w:pPr>
        <w:pStyle w:val="ab"/>
        <w:spacing w:before="0" w:beforeAutospacing="0" w:after="0" w:afterAutospacing="0"/>
        <w:ind w:firstLine="708"/>
        <w:jc w:val="center"/>
        <w:rPr>
          <w:color w:val="000000"/>
          <w:sz w:val="28"/>
          <w:szCs w:val="28"/>
        </w:rPr>
      </w:pPr>
    </w:p>
    <w:p w:rsidR="00D7328F" w:rsidRDefault="00D7328F" w:rsidP="00FA3869">
      <w:pPr>
        <w:pStyle w:val="ab"/>
        <w:spacing w:before="0" w:beforeAutospacing="0" w:after="0" w:afterAutospacing="0"/>
        <w:ind w:firstLine="708"/>
        <w:jc w:val="center"/>
        <w:rPr>
          <w:color w:val="000000"/>
          <w:sz w:val="28"/>
          <w:szCs w:val="28"/>
        </w:rPr>
      </w:pPr>
    </w:p>
    <w:p w:rsidR="00D7328F" w:rsidRDefault="00D7328F" w:rsidP="00FA3869">
      <w:pPr>
        <w:pStyle w:val="ab"/>
        <w:spacing w:before="0" w:beforeAutospacing="0" w:after="0" w:afterAutospacing="0"/>
        <w:ind w:firstLine="708"/>
        <w:jc w:val="center"/>
        <w:rPr>
          <w:color w:val="000000"/>
          <w:sz w:val="28"/>
          <w:szCs w:val="28"/>
        </w:rPr>
      </w:pPr>
    </w:p>
    <w:p w:rsidR="00D7328F" w:rsidRDefault="00D7328F" w:rsidP="00FA3869">
      <w:pPr>
        <w:pStyle w:val="ab"/>
        <w:spacing w:before="0" w:beforeAutospacing="0" w:after="0" w:afterAutospacing="0"/>
        <w:ind w:firstLine="708"/>
        <w:jc w:val="center"/>
        <w:rPr>
          <w:color w:val="000000"/>
          <w:sz w:val="28"/>
          <w:szCs w:val="28"/>
        </w:rPr>
      </w:pPr>
    </w:p>
    <w:p w:rsidR="00D7328F" w:rsidRDefault="00D7328F" w:rsidP="00FA3869">
      <w:pPr>
        <w:pStyle w:val="ab"/>
        <w:spacing w:before="0" w:beforeAutospacing="0" w:after="0" w:afterAutospacing="0"/>
        <w:ind w:firstLine="708"/>
        <w:jc w:val="center"/>
        <w:rPr>
          <w:color w:val="000000"/>
          <w:sz w:val="28"/>
          <w:szCs w:val="28"/>
        </w:rPr>
      </w:pPr>
    </w:p>
    <w:p w:rsidR="00D7328F" w:rsidRDefault="00D7328F" w:rsidP="00FA3869">
      <w:pPr>
        <w:pStyle w:val="ab"/>
        <w:spacing w:before="0" w:beforeAutospacing="0" w:after="0" w:afterAutospacing="0"/>
        <w:ind w:firstLine="708"/>
        <w:jc w:val="center"/>
        <w:rPr>
          <w:color w:val="000000"/>
          <w:sz w:val="28"/>
          <w:szCs w:val="28"/>
        </w:rPr>
      </w:pPr>
    </w:p>
    <w:p w:rsidR="00D7328F" w:rsidRDefault="00D7328F" w:rsidP="00FA3869">
      <w:pPr>
        <w:pStyle w:val="ab"/>
        <w:spacing w:before="0" w:beforeAutospacing="0" w:after="0" w:afterAutospacing="0"/>
        <w:ind w:firstLine="708"/>
        <w:jc w:val="center"/>
        <w:rPr>
          <w:color w:val="000000"/>
          <w:sz w:val="28"/>
          <w:szCs w:val="28"/>
        </w:rPr>
      </w:pPr>
    </w:p>
    <w:p w:rsidR="00D7328F" w:rsidRDefault="00D7328F" w:rsidP="00FA3869">
      <w:pPr>
        <w:pStyle w:val="ab"/>
        <w:spacing w:before="0" w:beforeAutospacing="0" w:after="0" w:afterAutospacing="0"/>
        <w:ind w:firstLine="708"/>
        <w:jc w:val="center"/>
        <w:rPr>
          <w:color w:val="000000"/>
          <w:sz w:val="28"/>
          <w:szCs w:val="28"/>
        </w:rPr>
      </w:pPr>
    </w:p>
    <w:p w:rsidR="00D7328F" w:rsidRDefault="00D7328F" w:rsidP="00FA3869">
      <w:pPr>
        <w:pStyle w:val="ab"/>
        <w:spacing w:before="0" w:beforeAutospacing="0" w:after="0" w:afterAutospacing="0"/>
        <w:ind w:firstLine="708"/>
        <w:jc w:val="center"/>
        <w:rPr>
          <w:color w:val="000000"/>
          <w:sz w:val="28"/>
          <w:szCs w:val="28"/>
        </w:rPr>
      </w:pPr>
    </w:p>
    <w:p w:rsidR="00D7328F" w:rsidRDefault="00D7328F" w:rsidP="00FA3869">
      <w:pPr>
        <w:pStyle w:val="ab"/>
        <w:spacing w:before="0" w:beforeAutospacing="0" w:after="0" w:afterAutospacing="0"/>
        <w:ind w:firstLine="708"/>
        <w:jc w:val="center"/>
        <w:rPr>
          <w:color w:val="000000"/>
          <w:sz w:val="28"/>
          <w:szCs w:val="28"/>
        </w:rPr>
      </w:pPr>
    </w:p>
    <w:p w:rsidR="00D7328F" w:rsidRDefault="00D7328F" w:rsidP="00FA3869">
      <w:pPr>
        <w:pStyle w:val="ab"/>
        <w:spacing w:before="0" w:beforeAutospacing="0" w:after="0" w:afterAutospacing="0"/>
        <w:ind w:firstLine="708"/>
        <w:jc w:val="center"/>
        <w:rPr>
          <w:color w:val="000000"/>
          <w:sz w:val="28"/>
          <w:szCs w:val="28"/>
        </w:rPr>
      </w:pPr>
    </w:p>
    <w:p w:rsidR="00D7328F" w:rsidRDefault="00D7328F" w:rsidP="00D7328F">
      <w:pPr>
        <w:pStyle w:val="ab"/>
        <w:spacing w:before="0" w:beforeAutospacing="0" w:after="0" w:afterAutospacing="0"/>
        <w:jc w:val="both"/>
        <w:rPr>
          <w:b/>
          <w:bCs/>
          <w:i/>
          <w:iCs/>
        </w:rPr>
      </w:pPr>
    </w:p>
    <w:p w:rsidR="00E97E8A" w:rsidRDefault="00E97E8A" w:rsidP="00DB5F01">
      <w:pPr>
        <w:pStyle w:val="a3"/>
        <w:jc w:val="both"/>
        <w:rPr>
          <w:sz w:val="24"/>
          <w:szCs w:val="24"/>
        </w:rPr>
      </w:pPr>
    </w:p>
    <w:p w:rsidR="00E97E8A" w:rsidRDefault="00E97E8A" w:rsidP="00DB5F01">
      <w:pPr>
        <w:pStyle w:val="a3"/>
        <w:jc w:val="both"/>
        <w:rPr>
          <w:sz w:val="24"/>
          <w:szCs w:val="24"/>
        </w:rPr>
      </w:pPr>
    </w:p>
    <w:p w:rsidR="00D7328F" w:rsidRDefault="00D7328F" w:rsidP="00D7328F">
      <w:pPr>
        <w:pStyle w:val="ab"/>
        <w:spacing w:before="0" w:beforeAutospacing="0" w:after="0" w:afterAutospacing="0"/>
        <w:jc w:val="center"/>
        <w:rPr>
          <w:b/>
          <w:bCs/>
          <w:iCs/>
        </w:rPr>
      </w:pPr>
    </w:p>
    <w:p w:rsidR="00CA1DC9" w:rsidRDefault="00CA1DC9" w:rsidP="00D7328F">
      <w:pPr>
        <w:pStyle w:val="ab"/>
        <w:spacing w:before="0" w:beforeAutospacing="0" w:after="0" w:afterAutospacing="0"/>
        <w:jc w:val="center"/>
        <w:rPr>
          <w:b/>
          <w:bCs/>
          <w:iCs/>
        </w:rPr>
      </w:pPr>
    </w:p>
    <w:p w:rsidR="00CA1DC9" w:rsidRDefault="00CA1DC9" w:rsidP="00D7328F">
      <w:pPr>
        <w:pStyle w:val="ab"/>
        <w:spacing w:before="0" w:beforeAutospacing="0" w:after="0" w:afterAutospacing="0"/>
        <w:jc w:val="center"/>
        <w:rPr>
          <w:b/>
          <w:bCs/>
          <w:iCs/>
        </w:rPr>
      </w:pPr>
    </w:p>
    <w:p w:rsidR="00CA1DC9" w:rsidRDefault="00CA1DC9" w:rsidP="00D7328F">
      <w:pPr>
        <w:pStyle w:val="ab"/>
        <w:spacing w:before="0" w:beforeAutospacing="0" w:after="0" w:afterAutospacing="0"/>
        <w:jc w:val="center"/>
        <w:rPr>
          <w:b/>
          <w:bCs/>
          <w:iCs/>
        </w:rPr>
      </w:pPr>
    </w:p>
    <w:p w:rsidR="000B7ACF" w:rsidRDefault="000B7ACF" w:rsidP="00D7328F">
      <w:pPr>
        <w:pStyle w:val="ab"/>
        <w:spacing w:before="0" w:beforeAutospacing="0" w:after="0" w:afterAutospacing="0"/>
        <w:jc w:val="center"/>
        <w:rPr>
          <w:b/>
          <w:bCs/>
          <w:iCs/>
        </w:rPr>
      </w:pPr>
    </w:p>
    <w:p w:rsidR="000B7ACF" w:rsidRDefault="000B7ACF" w:rsidP="00D7328F">
      <w:pPr>
        <w:pStyle w:val="ab"/>
        <w:spacing w:before="0" w:beforeAutospacing="0" w:after="0" w:afterAutospacing="0"/>
        <w:jc w:val="center"/>
        <w:rPr>
          <w:b/>
          <w:bCs/>
          <w:iCs/>
        </w:rPr>
      </w:pPr>
    </w:p>
    <w:p w:rsidR="000B7ACF" w:rsidRDefault="000B7ACF" w:rsidP="00D7328F">
      <w:pPr>
        <w:pStyle w:val="ab"/>
        <w:spacing w:before="0" w:beforeAutospacing="0" w:after="0" w:afterAutospacing="0"/>
        <w:jc w:val="center"/>
        <w:rPr>
          <w:b/>
          <w:bCs/>
          <w:iCs/>
        </w:rPr>
      </w:pPr>
    </w:p>
    <w:p w:rsidR="000B7ACF" w:rsidRDefault="000B7ACF" w:rsidP="00D7328F">
      <w:pPr>
        <w:pStyle w:val="ab"/>
        <w:spacing w:before="0" w:beforeAutospacing="0" w:after="0" w:afterAutospacing="0"/>
        <w:jc w:val="center"/>
        <w:rPr>
          <w:b/>
          <w:bCs/>
          <w:iCs/>
        </w:rPr>
      </w:pPr>
    </w:p>
    <w:p w:rsidR="000B7ACF" w:rsidRDefault="000B7ACF" w:rsidP="00D7328F">
      <w:pPr>
        <w:pStyle w:val="ab"/>
        <w:spacing w:before="0" w:beforeAutospacing="0" w:after="0" w:afterAutospacing="0"/>
        <w:jc w:val="center"/>
        <w:rPr>
          <w:b/>
          <w:bCs/>
          <w:iCs/>
        </w:rPr>
      </w:pPr>
    </w:p>
    <w:p w:rsidR="000B7ACF" w:rsidRDefault="000B7ACF" w:rsidP="00D7328F">
      <w:pPr>
        <w:pStyle w:val="ab"/>
        <w:spacing w:before="0" w:beforeAutospacing="0" w:after="0" w:afterAutospacing="0"/>
        <w:jc w:val="center"/>
        <w:rPr>
          <w:b/>
          <w:bCs/>
          <w:iCs/>
        </w:rPr>
      </w:pPr>
    </w:p>
    <w:p w:rsidR="000B7ACF" w:rsidRDefault="000B7ACF" w:rsidP="00D7328F">
      <w:pPr>
        <w:pStyle w:val="ab"/>
        <w:spacing w:before="0" w:beforeAutospacing="0" w:after="0" w:afterAutospacing="0"/>
        <w:jc w:val="center"/>
        <w:rPr>
          <w:b/>
          <w:bCs/>
          <w:iCs/>
        </w:rPr>
      </w:pPr>
    </w:p>
    <w:p w:rsidR="000B7ACF" w:rsidRDefault="000B7ACF" w:rsidP="00D7328F">
      <w:pPr>
        <w:pStyle w:val="ab"/>
        <w:spacing w:before="0" w:beforeAutospacing="0" w:after="0" w:afterAutospacing="0"/>
        <w:jc w:val="center"/>
        <w:rPr>
          <w:b/>
          <w:bCs/>
          <w:iCs/>
        </w:rPr>
      </w:pPr>
    </w:p>
    <w:p w:rsidR="000B7ACF" w:rsidRDefault="000B7ACF" w:rsidP="000B7ACF">
      <w:pPr>
        <w:pStyle w:val="ab"/>
        <w:spacing w:before="0" w:beforeAutospacing="0" w:after="0" w:afterAutospacing="0"/>
        <w:rPr>
          <w:b/>
          <w:bCs/>
          <w:iCs/>
        </w:rPr>
      </w:pPr>
      <w:r>
        <w:rPr>
          <w:b/>
          <w:bCs/>
          <w:iCs/>
        </w:rPr>
        <w:t xml:space="preserve">                                                              г.Приморско – Ахтарск</w:t>
      </w:r>
    </w:p>
    <w:p w:rsidR="000B7ACF" w:rsidRDefault="000B7ACF" w:rsidP="000B7ACF">
      <w:pPr>
        <w:pStyle w:val="ab"/>
        <w:spacing w:before="0" w:beforeAutospacing="0" w:after="0" w:afterAutospacing="0"/>
        <w:rPr>
          <w:b/>
          <w:bCs/>
          <w:iCs/>
        </w:rPr>
      </w:pPr>
      <w:r>
        <w:rPr>
          <w:b/>
          <w:bCs/>
          <w:iCs/>
        </w:rPr>
        <w:t xml:space="preserve">                                                                        2017 год.</w:t>
      </w:r>
    </w:p>
    <w:p w:rsidR="00737180" w:rsidRDefault="000B7ACF" w:rsidP="000B7ACF">
      <w:pPr>
        <w:pStyle w:val="ab"/>
        <w:spacing w:before="0" w:beforeAutospacing="0" w:after="0" w:afterAutospacing="0"/>
        <w:rPr>
          <w:b/>
          <w:bCs/>
          <w:iCs/>
        </w:rPr>
      </w:pPr>
      <w:r>
        <w:rPr>
          <w:b/>
          <w:bCs/>
          <w:iCs/>
        </w:rPr>
        <w:t xml:space="preserve">                                                     </w:t>
      </w:r>
    </w:p>
    <w:p w:rsidR="00D7328F" w:rsidRPr="00D7328F" w:rsidRDefault="00737180" w:rsidP="000B7ACF">
      <w:pPr>
        <w:pStyle w:val="ab"/>
        <w:spacing w:before="0" w:beforeAutospacing="0" w:after="0" w:afterAutospacing="0"/>
        <w:rPr>
          <w:b/>
          <w:bCs/>
          <w:iCs/>
        </w:rPr>
      </w:pPr>
      <w:r>
        <w:rPr>
          <w:b/>
          <w:bCs/>
          <w:iCs/>
        </w:rPr>
        <w:lastRenderedPageBreak/>
        <w:t xml:space="preserve">                                                                </w:t>
      </w:r>
      <w:r w:rsidR="00D7328F" w:rsidRPr="00D7328F">
        <w:rPr>
          <w:b/>
          <w:bCs/>
          <w:iCs/>
        </w:rPr>
        <w:t>СОДЕРЖАНИЕ</w:t>
      </w:r>
    </w:p>
    <w:p w:rsidR="00E97E8A" w:rsidRDefault="00E97E8A" w:rsidP="00DB5F01">
      <w:pPr>
        <w:pStyle w:val="a3"/>
        <w:jc w:val="both"/>
        <w:rPr>
          <w:sz w:val="24"/>
          <w:szCs w:val="24"/>
        </w:rPr>
      </w:pPr>
    </w:p>
    <w:p w:rsidR="00E97E8A" w:rsidRPr="00D7328F" w:rsidRDefault="00D7328F" w:rsidP="00D7328F">
      <w:pPr>
        <w:pStyle w:val="a3"/>
        <w:numPr>
          <w:ilvl w:val="0"/>
          <w:numId w:val="28"/>
        </w:numPr>
        <w:jc w:val="both"/>
        <w:rPr>
          <w:rFonts w:ascii="Times New Roman" w:hAnsi="Times New Roman" w:cs="Times New Roman"/>
          <w:sz w:val="24"/>
          <w:szCs w:val="24"/>
        </w:rPr>
      </w:pPr>
      <w:r w:rsidRPr="00D7328F">
        <w:rPr>
          <w:rFonts w:ascii="Times New Roman" w:hAnsi="Times New Roman" w:cs="Times New Roman"/>
          <w:sz w:val="24"/>
          <w:szCs w:val="24"/>
        </w:rPr>
        <w:t>Общая характеристика ДОУ</w:t>
      </w:r>
    </w:p>
    <w:p w:rsidR="00D7328F" w:rsidRPr="00D7328F" w:rsidRDefault="00D7328F" w:rsidP="00D7328F">
      <w:pPr>
        <w:pStyle w:val="a3"/>
        <w:numPr>
          <w:ilvl w:val="0"/>
          <w:numId w:val="28"/>
        </w:numPr>
        <w:rPr>
          <w:rStyle w:val="ac"/>
          <w:rFonts w:ascii="Times New Roman" w:hAnsi="Times New Roman" w:cs="Times New Roman"/>
          <w:b w:val="0"/>
          <w:sz w:val="24"/>
          <w:szCs w:val="24"/>
          <w:bdr w:val="none" w:sz="0" w:space="0" w:color="auto" w:frame="1"/>
        </w:rPr>
      </w:pPr>
      <w:r w:rsidRPr="00D7328F">
        <w:rPr>
          <w:rStyle w:val="ac"/>
          <w:rFonts w:ascii="Times New Roman" w:hAnsi="Times New Roman" w:cs="Times New Roman"/>
          <w:b w:val="0"/>
          <w:sz w:val="24"/>
          <w:szCs w:val="24"/>
          <w:bdr w:val="none" w:sz="0" w:space="0" w:color="auto" w:frame="1"/>
        </w:rPr>
        <w:t>Структура управления образовательным учреждением.</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Материально-техническая</w:t>
      </w:r>
      <w:r w:rsidR="00CA1DC9">
        <w:rPr>
          <w:rFonts w:ascii="Times New Roman" w:hAnsi="Times New Roman" w:cs="Times New Roman"/>
          <w:sz w:val="24"/>
          <w:szCs w:val="24"/>
        </w:rPr>
        <w:t xml:space="preserve"> база</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Организация учебно-воспитательного процесса</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Качество воспитательно-образовательной работы в ДОУ</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Характеристика педагогического состава</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Участие в конкурсах и мероприятиях различных уровней</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 xml:space="preserve">Организация и проведение на базе учреждения мероприятий муниципального уровня </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Контингент воспитанников</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Образовательная программа</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Комплектование учреждения</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eastAsia="Times New Roman" w:hAnsi="Times New Roman" w:cs="Times New Roman"/>
          <w:sz w:val="24"/>
          <w:szCs w:val="24"/>
        </w:rPr>
        <w:t>Информация о выполнении плана мероприятий ДОУ по реализации введения в действие федерального государственного образовательного стандарта дошкольного образования</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Инновационная деятельность  в детском саду</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Система физкультурно-оздоровительной работы</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 xml:space="preserve">Анализ заболеваемости </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Организация питания воспитанников</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Безопасность воспитанников</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Организация предметно-развивающей среды</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Работа с родителями</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Сотрудничество ДОУ с социумом:</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Анализ деятельности</w:t>
      </w:r>
    </w:p>
    <w:p w:rsidR="00D7328F" w:rsidRPr="00D7328F" w:rsidRDefault="00D7328F" w:rsidP="00D7328F">
      <w:pPr>
        <w:pStyle w:val="a3"/>
        <w:numPr>
          <w:ilvl w:val="0"/>
          <w:numId w:val="28"/>
        </w:numPr>
        <w:rPr>
          <w:rStyle w:val="ac"/>
          <w:rFonts w:ascii="Times New Roman" w:hAnsi="Times New Roman" w:cs="Times New Roman"/>
          <w:b w:val="0"/>
          <w:sz w:val="24"/>
          <w:szCs w:val="24"/>
        </w:rPr>
      </w:pPr>
      <w:r w:rsidRPr="00D7328F">
        <w:rPr>
          <w:rStyle w:val="ac"/>
          <w:rFonts w:ascii="Times New Roman" w:hAnsi="Times New Roman" w:cs="Times New Roman"/>
          <w:b w:val="0"/>
          <w:sz w:val="24"/>
          <w:szCs w:val="24"/>
        </w:rPr>
        <w:t>Основные направления ближайшего развития учреждения</w:t>
      </w:r>
    </w:p>
    <w:p w:rsidR="00D7328F" w:rsidRPr="00D7328F" w:rsidRDefault="00D7328F" w:rsidP="00D7328F">
      <w:pPr>
        <w:pStyle w:val="a3"/>
        <w:numPr>
          <w:ilvl w:val="0"/>
          <w:numId w:val="28"/>
        </w:numPr>
        <w:rPr>
          <w:rFonts w:ascii="Times New Roman" w:hAnsi="Times New Roman" w:cs="Times New Roman"/>
          <w:sz w:val="24"/>
          <w:szCs w:val="24"/>
        </w:rPr>
      </w:pPr>
      <w:r w:rsidRPr="00D7328F">
        <w:rPr>
          <w:rFonts w:ascii="Times New Roman" w:hAnsi="Times New Roman" w:cs="Times New Roman"/>
          <w:sz w:val="24"/>
          <w:szCs w:val="24"/>
        </w:rPr>
        <w:t>Обратная связь</w:t>
      </w:r>
    </w:p>
    <w:p w:rsidR="00E97E8A" w:rsidRDefault="00E97E8A" w:rsidP="00DB5F01">
      <w:pPr>
        <w:pStyle w:val="a3"/>
        <w:jc w:val="both"/>
        <w:rPr>
          <w:sz w:val="24"/>
          <w:szCs w:val="24"/>
        </w:rPr>
      </w:pPr>
    </w:p>
    <w:p w:rsidR="00617D50" w:rsidRPr="00121794" w:rsidRDefault="000C550D" w:rsidP="00121794">
      <w:pPr>
        <w:pStyle w:val="a3"/>
        <w:rPr>
          <w:rFonts w:ascii="Times New Roman" w:hAnsi="Times New Roman" w:cs="Times New Roman"/>
          <w:sz w:val="24"/>
          <w:szCs w:val="24"/>
        </w:rPr>
      </w:pPr>
      <w:r w:rsidRPr="00121794">
        <w:rPr>
          <w:rFonts w:ascii="Times New Roman" w:hAnsi="Times New Roman" w:cs="Times New Roman"/>
          <w:b/>
          <w:sz w:val="24"/>
          <w:szCs w:val="24"/>
        </w:rPr>
        <w:t>Общая характеристика ДОУ</w:t>
      </w:r>
      <w:r w:rsidR="00617D50" w:rsidRPr="00121794">
        <w:rPr>
          <w:rFonts w:ascii="Times New Roman" w:hAnsi="Times New Roman" w:cs="Times New Roman"/>
          <w:sz w:val="24"/>
          <w:szCs w:val="24"/>
        </w:rPr>
        <w:t>:</w:t>
      </w:r>
    </w:p>
    <w:p w:rsidR="0051378D" w:rsidRPr="00121794" w:rsidRDefault="00230E28" w:rsidP="00121794">
      <w:pPr>
        <w:pStyle w:val="a3"/>
        <w:rPr>
          <w:rFonts w:ascii="Times New Roman" w:hAnsi="Times New Roman" w:cs="Times New Roman"/>
          <w:sz w:val="24"/>
          <w:szCs w:val="24"/>
        </w:rPr>
      </w:pPr>
      <w:r>
        <w:rPr>
          <w:rFonts w:ascii="Times New Roman" w:hAnsi="Times New Roman" w:cs="Times New Roman"/>
          <w:sz w:val="24"/>
          <w:szCs w:val="24"/>
        </w:rPr>
        <w:t xml:space="preserve"> Муниципальное  бюджетное  дошкольное  образовательное  учреждение</w:t>
      </w:r>
      <w:r w:rsidR="0051378D" w:rsidRPr="00121794">
        <w:rPr>
          <w:rFonts w:ascii="Times New Roman" w:hAnsi="Times New Roman" w:cs="Times New Roman"/>
          <w:sz w:val="24"/>
          <w:szCs w:val="24"/>
        </w:rPr>
        <w:t xml:space="preserve"> детский сад </w:t>
      </w:r>
      <w:r>
        <w:rPr>
          <w:rFonts w:ascii="Times New Roman" w:hAnsi="Times New Roman" w:cs="Times New Roman"/>
          <w:sz w:val="24"/>
          <w:szCs w:val="24"/>
        </w:rPr>
        <w:t>№ 12 «Октябренок»  города</w:t>
      </w:r>
      <w:r w:rsidR="00CA1DC9">
        <w:rPr>
          <w:rFonts w:ascii="Times New Roman" w:hAnsi="Times New Roman" w:cs="Times New Roman"/>
          <w:sz w:val="24"/>
          <w:szCs w:val="24"/>
        </w:rPr>
        <w:t xml:space="preserve"> </w:t>
      </w:r>
      <w:r>
        <w:rPr>
          <w:rFonts w:ascii="Times New Roman" w:hAnsi="Times New Roman" w:cs="Times New Roman"/>
          <w:sz w:val="24"/>
          <w:szCs w:val="24"/>
        </w:rPr>
        <w:t xml:space="preserve"> Приморско – Ахтарска Краснодарского края.</w:t>
      </w:r>
    </w:p>
    <w:p w:rsidR="0051378D" w:rsidRPr="00121794" w:rsidRDefault="00CA1DC9" w:rsidP="00121794">
      <w:pPr>
        <w:pStyle w:val="a3"/>
        <w:rPr>
          <w:rFonts w:ascii="Times New Roman" w:hAnsi="Times New Roman" w:cs="Times New Roman"/>
          <w:sz w:val="24"/>
          <w:szCs w:val="24"/>
        </w:rPr>
      </w:pPr>
      <w:r>
        <w:rPr>
          <w:rFonts w:ascii="Times New Roman" w:hAnsi="Times New Roman" w:cs="Times New Roman"/>
          <w:sz w:val="24"/>
          <w:szCs w:val="24"/>
        </w:rPr>
        <w:t>Сокращенное:   МБ</w:t>
      </w:r>
      <w:r w:rsidR="00230E28">
        <w:rPr>
          <w:rFonts w:ascii="Times New Roman" w:hAnsi="Times New Roman" w:cs="Times New Roman"/>
          <w:sz w:val="24"/>
          <w:szCs w:val="24"/>
        </w:rPr>
        <w:t>ДОУ № 12</w:t>
      </w:r>
      <w:r w:rsidR="0051378D" w:rsidRPr="00121794">
        <w:rPr>
          <w:rFonts w:ascii="Times New Roman" w:hAnsi="Times New Roman" w:cs="Times New Roman"/>
          <w:sz w:val="24"/>
          <w:szCs w:val="24"/>
        </w:rPr>
        <w:t>.</w:t>
      </w:r>
    </w:p>
    <w:p w:rsidR="00121794" w:rsidRPr="00121794" w:rsidRDefault="0051378D" w:rsidP="00121794">
      <w:pPr>
        <w:pStyle w:val="a3"/>
        <w:rPr>
          <w:rStyle w:val="apple-converted-space"/>
          <w:rFonts w:ascii="Times New Roman" w:hAnsi="Times New Roman" w:cs="Times New Roman"/>
          <w:b/>
          <w:bCs/>
          <w:i/>
          <w:iCs/>
          <w:color w:val="000000"/>
          <w:sz w:val="24"/>
          <w:szCs w:val="24"/>
          <w:bdr w:val="none" w:sz="0" w:space="0" w:color="auto" w:frame="1"/>
        </w:rPr>
      </w:pPr>
      <w:r w:rsidRPr="00121794">
        <w:rPr>
          <w:rFonts w:ascii="Times New Roman" w:hAnsi="Times New Roman" w:cs="Times New Roman"/>
          <w:sz w:val="24"/>
          <w:szCs w:val="24"/>
        </w:rPr>
        <w:t>Юридический адрес</w:t>
      </w:r>
      <w:r w:rsidR="007C6F78">
        <w:rPr>
          <w:rFonts w:ascii="Times New Roman" w:hAnsi="Times New Roman" w:cs="Times New Roman"/>
          <w:sz w:val="24"/>
          <w:szCs w:val="24"/>
        </w:rPr>
        <w:t xml:space="preserve"> </w:t>
      </w:r>
      <w:r w:rsidR="00230E28">
        <w:rPr>
          <w:rFonts w:ascii="Times New Roman" w:hAnsi="Times New Roman" w:cs="Times New Roman"/>
          <w:sz w:val="24"/>
          <w:szCs w:val="24"/>
        </w:rPr>
        <w:t xml:space="preserve"> 353864, Краснодарский край, Приморско – Ахтарский район, г.Приморско – Ахтарск, ул. Аэрофлотская 136/1.</w:t>
      </w:r>
      <w:r w:rsidR="00121794" w:rsidRPr="00121794">
        <w:rPr>
          <w:rStyle w:val="apple-converted-space"/>
          <w:rFonts w:ascii="Times New Roman" w:hAnsi="Times New Roman" w:cs="Times New Roman"/>
          <w:b/>
          <w:bCs/>
          <w:i/>
          <w:iCs/>
          <w:color w:val="000000"/>
          <w:sz w:val="24"/>
          <w:szCs w:val="24"/>
          <w:bdr w:val="none" w:sz="0" w:space="0" w:color="auto" w:frame="1"/>
        </w:rPr>
        <w:t xml:space="preserve"> </w:t>
      </w:r>
    </w:p>
    <w:p w:rsidR="00121794" w:rsidRPr="00283265" w:rsidRDefault="00121794" w:rsidP="00121794">
      <w:pPr>
        <w:pStyle w:val="a3"/>
        <w:rPr>
          <w:rFonts w:ascii="Times New Roman" w:hAnsi="Times New Roman" w:cs="Times New Roman"/>
          <w:sz w:val="24"/>
          <w:szCs w:val="24"/>
        </w:rPr>
      </w:pPr>
      <w:r w:rsidRPr="00121794">
        <w:rPr>
          <w:rStyle w:val="apple-converted-space"/>
          <w:rFonts w:ascii="Times New Roman" w:hAnsi="Times New Roman" w:cs="Times New Roman"/>
          <w:b/>
          <w:bCs/>
          <w:i/>
          <w:iCs/>
          <w:color w:val="000000"/>
          <w:sz w:val="24"/>
          <w:szCs w:val="24"/>
          <w:bdr w:val="none" w:sz="0" w:space="0" w:color="auto" w:frame="1"/>
        </w:rPr>
        <w:t> </w:t>
      </w:r>
      <w:r w:rsidRPr="00283265">
        <w:rPr>
          <w:rStyle w:val="ac"/>
          <w:rFonts w:ascii="Times New Roman" w:hAnsi="Times New Roman" w:cs="Times New Roman"/>
          <w:b w:val="0"/>
          <w:iCs/>
          <w:color w:val="000000"/>
          <w:sz w:val="24"/>
          <w:szCs w:val="24"/>
          <w:bdr w:val="none" w:sz="0" w:space="0" w:color="auto" w:frame="1"/>
        </w:rPr>
        <w:t>Руководитель</w:t>
      </w:r>
      <w:r w:rsidRPr="00283265">
        <w:rPr>
          <w:rFonts w:ascii="Times New Roman" w:hAnsi="Times New Roman" w:cs="Times New Roman"/>
          <w:color w:val="000000"/>
          <w:sz w:val="24"/>
          <w:szCs w:val="24"/>
          <w:shd w:val="clear" w:color="auto" w:fill="FFFFFF"/>
        </w:rPr>
        <w:t>:</w:t>
      </w:r>
      <w:r w:rsidR="00507CEC">
        <w:rPr>
          <w:rFonts w:ascii="Times New Roman" w:hAnsi="Times New Roman" w:cs="Times New Roman"/>
          <w:color w:val="000000"/>
          <w:sz w:val="24"/>
          <w:szCs w:val="24"/>
          <w:shd w:val="clear" w:color="auto" w:fill="FFFFFF"/>
        </w:rPr>
        <w:t xml:space="preserve"> </w:t>
      </w:r>
      <w:r w:rsidR="00230E28">
        <w:rPr>
          <w:rFonts w:ascii="Times New Roman" w:hAnsi="Times New Roman" w:cs="Times New Roman"/>
          <w:color w:val="000000"/>
          <w:sz w:val="24"/>
          <w:szCs w:val="24"/>
          <w:shd w:val="clear" w:color="auto" w:fill="FFFFFF"/>
        </w:rPr>
        <w:t>А.Г.Вакуленко.</w:t>
      </w:r>
    </w:p>
    <w:p w:rsidR="00230E28" w:rsidRPr="00121794" w:rsidRDefault="00230E28" w:rsidP="00230E28">
      <w:pPr>
        <w:pStyle w:val="a3"/>
        <w:rPr>
          <w:rStyle w:val="apple-converted-space"/>
          <w:rFonts w:ascii="Times New Roman" w:hAnsi="Times New Roman" w:cs="Times New Roman"/>
          <w:b/>
          <w:bCs/>
          <w:i/>
          <w:iCs/>
          <w:color w:val="000000"/>
          <w:sz w:val="24"/>
          <w:szCs w:val="24"/>
          <w:bdr w:val="none" w:sz="0" w:space="0" w:color="auto" w:frame="1"/>
        </w:rPr>
      </w:pPr>
      <w:r>
        <w:rPr>
          <w:rFonts w:ascii="Times New Roman" w:hAnsi="Times New Roman" w:cs="Times New Roman"/>
          <w:sz w:val="24"/>
          <w:szCs w:val="24"/>
        </w:rPr>
        <w:t>Почтовый адрес: 353864, Краснодарский край, Приморско – Ахтарский район, г.Приморско – Ахтарск, ул. Аэрофлотская 136/1.</w:t>
      </w:r>
      <w:r w:rsidRPr="00121794">
        <w:rPr>
          <w:rStyle w:val="apple-converted-space"/>
          <w:rFonts w:ascii="Times New Roman" w:hAnsi="Times New Roman" w:cs="Times New Roman"/>
          <w:b/>
          <w:bCs/>
          <w:i/>
          <w:iCs/>
          <w:color w:val="000000"/>
          <w:sz w:val="24"/>
          <w:szCs w:val="24"/>
          <w:bdr w:val="none" w:sz="0" w:space="0" w:color="auto" w:frame="1"/>
        </w:rPr>
        <w:t xml:space="preserve"> </w:t>
      </w:r>
    </w:p>
    <w:p w:rsidR="00617D50" w:rsidRPr="00283265" w:rsidRDefault="00230E28" w:rsidP="00121794">
      <w:pPr>
        <w:pStyle w:val="a3"/>
        <w:rPr>
          <w:rFonts w:ascii="Times New Roman" w:hAnsi="Times New Roman" w:cs="Times New Roman"/>
          <w:sz w:val="24"/>
          <w:szCs w:val="24"/>
        </w:rPr>
      </w:pPr>
      <w:r>
        <w:rPr>
          <w:rFonts w:ascii="Times New Roman" w:hAnsi="Times New Roman" w:cs="Times New Roman"/>
          <w:sz w:val="24"/>
          <w:szCs w:val="24"/>
        </w:rPr>
        <w:t>Телефон: (86143) 3-07-57</w:t>
      </w:r>
    </w:p>
    <w:p w:rsidR="00121794" w:rsidRPr="00283265" w:rsidRDefault="00121794" w:rsidP="00121794">
      <w:pPr>
        <w:pStyle w:val="a3"/>
        <w:rPr>
          <w:rFonts w:ascii="Times New Roman" w:hAnsi="Times New Roman" w:cs="Times New Roman"/>
          <w:sz w:val="24"/>
          <w:szCs w:val="24"/>
        </w:rPr>
      </w:pPr>
      <w:r w:rsidRPr="00283265">
        <w:rPr>
          <w:rStyle w:val="ac"/>
          <w:rFonts w:ascii="Times New Roman" w:hAnsi="Times New Roman" w:cs="Times New Roman"/>
          <w:b w:val="0"/>
          <w:iCs/>
          <w:color w:val="000000"/>
          <w:sz w:val="24"/>
          <w:szCs w:val="24"/>
          <w:bdr w:val="none" w:sz="0" w:space="0" w:color="auto" w:frame="1"/>
        </w:rPr>
        <w:t>Адрес электронной почты</w:t>
      </w:r>
      <w:r w:rsidRPr="00283265">
        <w:rPr>
          <w:rFonts w:ascii="Times New Roman" w:hAnsi="Times New Roman" w:cs="Times New Roman"/>
          <w:color w:val="000000"/>
          <w:sz w:val="24"/>
          <w:szCs w:val="24"/>
          <w:shd w:val="clear" w:color="auto" w:fill="FFFFFF"/>
        </w:rPr>
        <w:t>:</w:t>
      </w:r>
      <w:r w:rsidRPr="00283265">
        <w:rPr>
          <w:rFonts w:ascii="Times New Roman" w:hAnsi="Times New Roman" w:cs="Times New Roman"/>
          <w:sz w:val="24"/>
          <w:szCs w:val="24"/>
        </w:rPr>
        <w:t xml:space="preserve"> </w:t>
      </w:r>
      <w:hyperlink r:id="rId8" w:history="1">
        <w:r w:rsidR="00230E28" w:rsidRPr="003F3E36">
          <w:rPr>
            <w:rStyle w:val="ad"/>
            <w:rFonts w:ascii="Times New Roman" w:hAnsi="Times New Roman" w:cs="Times New Roman"/>
            <w:sz w:val="24"/>
            <w:szCs w:val="24"/>
            <w:lang w:val="en-US"/>
          </w:rPr>
          <w:t>mdou</w:t>
        </w:r>
        <w:r w:rsidR="00230E28" w:rsidRPr="00230E28">
          <w:rPr>
            <w:rStyle w:val="ad"/>
            <w:rFonts w:ascii="Times New Roman" w:hAnsi="Times New Roman" w:cs="Times New Roman"/>
            <w:sz w:val="24"/>
            <w:szCs w:val="24"/>
          </w:rPr>
          <w:t>12</w:t>
        </w:r>
        <w:r w:rsidR="00230E28" w:rsidRPr="003F3E36">
          <w:rPr>
            <w:rStyle w:val="ad"/>
            <w:rFonts w:ascii="Times New Roman" w:hAnsi="Times New Roman" w:cs="Times New Roman"/>
            <w:sz w:val="24"/>
            <w:szCs w:val="24"/>
            <w:lang w:val="en-US"/>
          </w:rPr>
          <w:t>pa</w:t>
        </w:r>
        <w:r w:rsidR="00230E28" w:rsidRPr="00230E28">
          <w:rPr>
            <w:rStyle w:val="ad"/>
            <w:rFonts w:ascii="Times New Roman" w:hAnsi="Times New Roman" w:cs="Times New Roman"/>
            <w:sz w:val="24"/>
            <w:szCs w:val="24"/>
          </w:rPr>
          <w:t>@</w:t>
        </w:r>
        <w:r w:rsidR="00230E28" w:rsidRPr="003F3E36">
          <w:rPr>
            <w:rStyle w:val="ad"/>
            <w:rFonts w:ascii="Times New Roman" w:hAnsi="Times New Roman" w:cs="Times New Roman"/>
            <w:sz w:val="24"/>
            <w:szCs w:val="24"/>
            <w:lang w:val="en-US"/>
          </w:rPr>
          <w:t>mail</w:t>
        </w:r>
        <w:r w:rsidR="00230E28" w:rsidRPr="003F3E36">
          <w:rPr>
            <w:rStyle w:val="ad"/>
            <w:rFonts w:ascii="Times New Roman" w:hAnsi="Times New Roman" w:cs="Times New Roman"/>
            <w:sz w:val="24"/>
            <w:szCs w:val="24"/>
          </w:rPr>
          <w:t>.</w:t>
        </w:r>
        <w:r w:rsidR="00230E28" w:rsidRPr="003F3E36">
          <w:rPr>
            <w:rStyle w:val="ad"/>
            <w:rFonts w:ascii="Times New Roman" w:hAnsi="Times New Roman" w:cs="Times New Roman"/>
            <w:sz w:val="24"/>
            <w:szCs w:val="24"/>
            <w:lang w:val="en-US"/>
          </w:rPr>
          <w:t>ru</w:t>
        </w:r>
      </w:hyperlink>
    </w:p>
    <w:p w:rsidR="00121794" w:rsidRPr="00230E28" w:rsidRDefault="00121794" w:rsidP="00121794">
      <w:pPr>
        <w:pStyle w:val="a3"/>
        <w:rPr>
          <w:rFonts w:ascii="Times New Roman" w:hAnsi="Times New Roman" w:cs="Times New Roman"/>
          <w:sz w:val="24"/>
          <w:szCs w:val="24"/>
        </w:rPr>
      </w:pPr>
      <w:r w:rsidRPr="00283265">
        <w:rPr>
          <w:rStyle w:val="ac"/>
          <w:rFonts w:ascii="Times New Roman" w:hAnsi="Times New Roman" w:cs="Times New Roman"/>
          <w:b w:val="0"/>
          <w:iCs/>
          <w:color w:val="000000"/>
          <w:sz w:val="24"/>
          <w:szCs w:val="24"/>
          <w:bdr w:val="none" w:sz="0" w:space="0" w:color="auto" w:frame="1"/>
        </w:rPr>
        <w:t>Адрес сайта:</w:t>
      </w:r>
      <w:r w:rsidRPr="00283265">
        <w:rPr>
          <w:rFonts w:ascii="Times New Roman" w:hAnsi="Times New Roman" w:cs="Times New Roman"/>
          <w:sz w:val="24"/>
          <w:szCs w:val="24"/>
        </w:rPr>
        <w:t xml:space="preserve"> </w:t>
      </w:r>
      <w:r w:rsidR="00230E28">
        <w:rPr>
          <w:rFonts w:ascii="Times New Roman" w:hAnsi="Times New Roman" w:cs="Times New Roman"/>
          <w:sz w:val="24"/>
          <w:szCs w:val="24"/>
          <w:lang w:val="en-US"/>
        </w:rPr>
        <w:t>mbdou</w:t>
      </w:r>
      <w:r w:rsidR="00230E28" w:rsidRPr="00230E28">
        <w:rPr>
          <w:rFonts w:ascii="Times New Roman" w:hAnsi="Times New Roman" w:cs="Times New Roman"/>
          <w:sz w:val="24"/>
          <w:szCs w:val="24"/>
        </w:rPr>
        <w:t>12</w:t>
      </w:r>
      <w:r w:rsidRPr="00230E28">
        <w:rPr>
          <w:rFonts w:ascii="Times New Roman" w:hAnsi="Times New Roman" w:cs="Times New Roman"/>
          <w:sz w:val="24"/>
          <w:szCs w:val="24"/>
        </w:rPr>
        <w:t>.</w:t>
      </w:r>
      <w:r w:rsidR="00230E28">
        <w:rPr>
          <w:rFonts w:ascii="Times New Roman" w:hAnsi="Times New Roman" w:cs="Times New Roman"/>
          <w:sz w:val="24"/>
          <w:szCs w:val="24"/>
          <w:lang w:val="en-US"/>
        </w:rPr>
        <w:t>pr</w:t>
      </w:r>
      <w:r w:rsidR="00230E28" w:rsidRPr="00230E28">
        <w:rPr>
          <w:rFonts w:ascii="Times New Roman" w:hAnsi="Times New Roman" w:cs="Times New Roman"/>
          <w:sz w:val="24"/>
          <w:szCs w:val="24"/>
        </w:rPr>
        <w:t xml:space="preserve"> </w:t>
      </w:r>
      <w:r w:rsidR="00DF5309">
        <w:rPr>
          <w:rFonts w:ascii="Times New Roman" w:hAnsi="Times New Roman" w:cs="Times New Roman"/>
          <w:sz w:val="24"/>
          <w:szCs w:val="24"/>
        </w:rPr>
        <w:t>-</w:t>
      </w:r>
      <w:r w:rsidR="00230E28">
        <w:rPr>
          <w:rFonts w:ascii="Times New Roman" w:hAnsi="Times New Roman" w:cs="Times New Roman"/>
          <w:sz w:val="24"/>
          <w:szCs w:val="24"/>
          <w:lang w:val="en-US"/>
        </w:rPr>
        <w:t>edu</w:t>
      </w:r>
      <w:r w:rsidR="00230E28" w:rsidRPr="00230E28">
        <w:rPr>
          <w:rFonts w:ascii="Times New Roman" w:hAnsi="Times New Roman" w:cs="Times New Roman"/>
          <w:sz w:val="24"/>
          <w:szCs w:val="24"/>
        </w:rPr>
        <w:t>.</w:t>
      </w:r>
      <w:r w:rsidR="00230E28">
        <w:rPr>
          <w:rFonts w:ascii="Times New Roman" w:hAnsi="Times New Roman" w:cs="Times New Roman"/>
          <w:sz w:val="24"/>
          <w:szCs w:val="24"/>
          <w:lang w:val="en-US"/>
        </w:rPr>
        <w:t>ru</w:t>
      </w:r>
    </w:p>
    <w:p w:rsidR="00617D50" w:rsidRPr="00121794" w:rsidRDefault="00617D50" w:rsidP="00121794">
      <w:pPr>
        <w:pStyle w:val="a3"/>
        <w:rPr>
          <w:rFonts w:ascii="Times New Roman" w:hAnsi="Times New Roman" w:cs="Times New Roman"/>
          <w:sz w:val="24"/>
          <w:szCs w:val="24"/>
        </w:rPr>
      </w:pPr>
      <w:r w:rsidRPr="00121794">
        <w:rPr>
          <w:rFonts w:ascii="Times New Roman" w:hAnsi="Times New Roman" w:cs="Times New Roman"/>
          <w:sz w:val="24"/>
          <w:szCs w:val="24"/>
        </w:rPr>
        <w:t xml:space="preserve">Режим работы: </w:t>
      </w:r>
      <w:r w:rsidR="00CA1DC9">
        <w:rPr>
          <w:rFonts w:ascii="Times New Roman" w:hAnsi="Times New Roman" w:cs="Times New Roman"/>
          <w:sz w:val="24"/>
          <w:szCs w:val="24"/>
        </w:rPr>
        <w:t xml:space="preserve">4 группы  </w:t>
      </w:r>
      <w:r w:rsidR="0051378D" w:rsidRPr="00121794">
        <w:rPr>
          <w:rFonts w:ascii="Times New Roman" w:hAnsi="Times New Roman" w:cs="Times New Roman"/>
          <w:sz w:val="24"/>
          <w:szCs w:val="24"/>
        </w:rPr>
        <w:t>10,5</w:t>
      </w:r>
      <w:r w:rsidR="00230E28">
        <w:rPr>
          <w:rFonts w:ascii="Times New Roman" w:hAnsi="Times New Roman" w:cs="Times New Roman"/>
          <w:sz w:val="24"/>
          <w:szCs w:val="24"/>
        </w:rPr>
        <w:t xml:space="preserve"> часовой - с 7</w:t>
      </w:r>
      <w:r w:rsidRPr="00121794">
        <w:rPr>
          <w:rFonts w:ascii="Times New Roman" w:hAnsi="Times New Roman" w:cs="Times New Roman"/>
          <w:sz w:val="24"/>
          <w:szCs w:val="24"/>
        </w:rPr>
        <w:t>.</w:t>
      </w:r>
      <w:r w:rsidR="005F410F">
        <w:rPr>
          <w:rFonts w:ascii="Times New Roman" w:hAnsi="Times New Roman" w:cs="Times New Roman"/>
          <w:sz w:val="24"/>
          <w:szCs w:val="24"/>
        </w:rPr>
        <w:t>0</w:t>
      </w:r>
      <w:r w:rsidRPr="00121794">
        <w:rPr>
          <w:rFonts w:ascii="Times New Roman" w:hAnsi="Times New Roman" w:cs="Times New Roman"/>
          <w:sz w:val="24"/>
          <w:szCs w:val="24"/>
        </w:rPr>
        <w:t>0-1</w:t>
      </w:r>
      <w:r w:rsidR="00230E28" w:rsidRPr="00230E28">
        <w:rPr>
          <w:rFonts w:ascii="Times New Roman" w:hAnsi="Times New Roman" w:cs="Times New Roman"/>
          <w:sz w:val="24"/>
          <w:szCs w:val="24"/>
        </w:rPr>
        <w:t>7</w:t>
      </w:r>
      <w:r w:rsidRPr="00121794">
        <w:rPr>
          <w:rFonts w:ascii="Times New Roman" w:hAnsi="Times New Roman" w:cs="Times New Roman"/>
          <w:sz w:val="24"/>
          <w:szCs w:val="24"/>
        </w:rPr>
        <w:t>.30</w:t>
      </w:r>
      <w:r w:rsidR="00230E28">
        <w:rPr>
          <w:rFonts w:ascii="Times New Roman" w:hAnsi="Times New Roman" w:cs="Times New Roman"/>
          <w:sz w:val="24"/>
          <w:szCs w:val="24"/>
        </w:rPr>
        <w:t>, две группы  12 часовое пребывание</w:t>
      </w:r>
      <w:r w:rsidRPr="00121794">
        <w:rPr>
          <w:rFonts w:ascii="Times New Roman" w:hAnsi="Times New Roman" w:cs="Times New Roman"/>
          <w:sz w:val="24"/>
          <w:szCs w:val="24"/>
        </w:rPr>
        <w:t xml:space="preserve"> </w:t>
      </w:r>
      <w:r w:rsidR="00230E28">
        <w:rPr>
          <w:rFonts w:ascii="Times New Roman" w:hAnsi="Times New Roman" w:cs="Times New Roman"/>
          <w:sz w:val="24"/>
          <w:szCs w:val="24"/>
        </w:rPr>
        <w:t>с 7.00 –</w:t>
      </w:r>
      <w:r w:rsidR="00E35A83">
        <w:rPr>
          <w:rFonts w:ascii="Times New Roman" w:hAnsi="Times New Roman" w:cs="Times New Roman"/>
          <w:sz w:val="24"/>
          <w:szCs w:val="24"/>
        </w:rPr>
        <w:t xml:space="preserve"> 19.00час. </w:t>
      </w:r>
      <w:r w:rsidRPr="00121794">
        <w:rPr>
          <w:rFonts w:ascii="Times New Roman" w:hAnsi="Times New Roman" w:cs="Times New Roman"/>
          <w:sz w:val="24"/>
          <w:szCs w:val="24"/>
        </w:rPr>
        <w:t>пятидневная неделя</w:t>
      </w:r>
    </w:p>
    <w:p w:rsidR="00617D50" w:rsidRPr="00121794" w:rsidRDefault="00617D50" w:rsidP="00121794">
      <w:pPr>
        <w:pStyle w:val="a3"/>
        <w:rPr>
          <w:rFonts w:ascii="Times New Roman" w:hAnsi="Times New Roman" w:cs="Times New Roman"/>
          <w:sz w:val="24"/>
          <w:szCs w:val="24"/>
        </w:rPr>
      </w:pPr>
      <w:r w:rsidRPr="00121794">
        <w:rPr>
          <w:rFonts w:ascii="Times New Roman" w:hAnsi="Times New Roman" w:cs="Times New Roman"/>
          <w:sz w:val="24"/>
          <w:szCs w:val="24"/>
        </w:rPr>
        <w:t>Режим питания: Питание детей 3-х р</w:t>
      </w:r>
      <w:r w:rsidR="00230E28">
        <w:rPr>
          <w:rFonts w:ascii="Times New Roman" w:hAnsi="Times New Roman" w:cs="Times New Roman"/>
          <w:sz w:val="24"/>
          <w:szCs w:val="24"/>
        </w:rPr>
        <w:t>азовое: завтрак, обед,  полдник, в 2 – х группах ужин.</w:t>
      </w:r>
    </w:p>
    <w:p w:rsidR="00617D50" w:rsidRPr="00121794" w:rsidRDefault="00617D50" w:rsidP="00121794">
      <w:pPr>
        <w:pStyle w:val="a3"/>
        <w:rPr>
          <w:rFonts w:ascii="Times New Roman" w:hAnsi="Times New Roman" w:cs="Times New Roman"/>
          <w:sz w:val="24"/>
          <w:szCs w:val="24"/>
        </w:rPr>
      </w:pPr>
      <w:r w:rsidRPr="00121794">
        <w:rPr>
          <w:rFonts w:ascii="Times New Roman" w:hAnsi="Times New Roman" w:cs="Times New Roman"/>
          <w:sz w:val="24"/>
          <w:szCs w:val="24"/>
        </w:rPr>
        <w:t xml:space="preserve">Приём в ДОУ: </w:t>
      </w:r>
      <w:r w:rsidR="00230E28">
        <w:rPr>
          <w:rFonts w:ascii="Times New Roman" w:eastAsia="Times New Roman" w:hAnsi="Times New Roman" w:cs="Times New Roman"/>
          <w:sz w:val="24"/>
          <w:szCs w:val="24"/>
        </w:rPr>
        <w:t>В ДОУ принимаются дети с 1.5</w:t>
      </w:r>
      <w:r w:rsidR="00D37153" w:rsidRPr="00121794">
        <w:rPr>
          <w:rFonts w:ascii="Times New Roman" w:eastAsia="Times New Roman" w:hAnsi="Times New Roman" w:cs="Times New Roman"/>
          <w:sz w:val="24"/>
          <w:szCs w:val="24"/>
        </w:rPr>
        <w:t xml:space="preserve"> до 7 лет на </w:t>
      </w:r>
      <w:r w:rsidR="00230E28">
        <w:rPr>
          <w:rFonts w:ascii="Times New Roman" w:eastAsia="Times New Roman" w:hAnsi="Times New Roman" w:cs="Times New Roman"/>
          <w:sz w:val="24"/>
          <w:szCs w:val="24"/>
        </w:rPr>
        <w:t xml:space="preserve">основании  направления </w:t>
      </w:r>
      <w:r w:rsidR="00DC454E">
        <w:rPr>
          <w:rFonts w:ascii="Times New Roman" w:eastAsia="Times New Roman" w:hAnsi="Times New Roman" w:cs="Times New Roman"/>
          <w:sz w:val="24"/>
          <w:szCs w:val="24"/>
        </w:rPr>
        <w:t xml:space="preserve"> управления </w:t>
      </w:r>
      <w:r w:rsidR="00D37153" w:rsidRPr="00121794">
        <w:rPr>
          <w:rFonts w:ascii="Times New Roman" w:eastAsia="Times New Roman" w:hAnsi="Times New Roman" w:cs="Times New Roman"/>
          <w:sz w:val="24"/>
          <w:szCs w:val="24"/>
        </w:rPr>
        <w:t>образования, а также медицинской карты ребенка, выданной поликлиникой.</w:t>
      </w:r>
    </w:p>
    <w:p w:rsidR="00050651" w:rsidRPr="00121794" w:rsidRDefault="00050651" w:rsidP="00121794">
      <w:pPr>
        <w:pStyle w:val="a3"/>
        <w:rPr>
          <w:rFonts w:ascii="Times New Roman" w:hAnsi="Times New Roman" w:cs="Times New Roman"/>
          <w:b/>
          <w:sz w:val="24"/>
          <w:szCs w:val="24"/>
        </w:rPr>
      </w:pPr>
    </w:p>
    <w:p w:rsidR="008336E5" w:rsidRPr="00993716" w:rsidRDefault="00121794" w:rsidP="00E35A83">
      <w:pPr>
        <w:pStyle w:val="a3"/>
        <w:rPr>
          <w:rFonts w:ascii="Times New Roman" w:hAnsi="Times New Roman" w:cs="Times New Roman"/>
          <w:sz w:val="24"/>
          <w:szCs w:val="24"/>
        </w:rPr>
      </w:pPr>
      <w:r w:rsidRPr="00121794">
        <w:rPr>
          <w:rStyle w:val="ac"/>
          <w:rFonts w:ascii="Times New Roman" w:hAnsi="Times New Roman" w:cs="Times New Roman"/>
          <w:i/>
          <w:iCs/>
          <w:color w:val="373737"/>
          <w:sz w:val="24"/>
          <w:szCs w:val="24"/>
          <w:bdr w:val="none" w:sz="0" w:space="0" w:color="auto" w:frame="1"/>
        </w:rPr>
        <w:t>Характеристика здания</w:t>
      </w:r>
      <w:r w:rsidRPr="00121794">
        <w:rPr>
          <w:rStyle w:val="apple-converted-space"/>
          <w:rFonts w:ascii="Times New Roman" w:hAnsi="Times New Roman" w:cs="Times New Roman"/>
          <w:color w:val="373737"/>
          <w:sz w:val="24"/>
          <w:szCs w:val="24"/>
        </w:rPr>
        <w:t> </w:t>
      </w:r>
      <w:r w:rsidRPr="00121794">
        <w:rPr>
          <w:rFonts w:ascii="Times New Roman" w:hAnsi="Times New Roman" w:cs="Times New Roman"/>
          <w:sz w:val="24"/>
          <w:szCs w:val="24"/>
        </w:rPr>
        <w:t xml:space="preserve">– </w:t>
      </w:r>
      <w:r w:rsidRPr="00121794">
        <w:rPr>
          <w:rFonts w:ascii="Times New Roman" w:eastAsia="Times New Roman" w:hAnsi="Times New Roman" w:cs="Times New Roman"/>
          <w:sz w:val="24"/>
          <w:szCs w:val="24"/>
        </w:rPr>
        <w:t xml:space="preserve">Здание детского сада </w:t>
      </w:r>
      <w:r w:rsidR="00E35A83">
        <w:rPr>
          <w:rFonts w:ascii="Times New Roman" w:hAnsi="Times New Roman" w:cs="Times New Roman"/>
          <w:sz w:val="24"/>
          <w:szCs w:val="24"/>
        </w:rPr>
        <w:t xml:space="preserve">1072,70 </w:t>
      </w:r>
      <w:r w:rsidR="00DC454E">
        <w:rPr>
          <w:rFonts w:ascii="Times New Roman" w:eastAsia="Times New Roman" w:hAnsi="Times New Roman" w:cs="Times New Roman"/>
          <w:sz w:val="24"/>
          <w:szCs w:val="24"/>
        </w:rPr>
        <w:t xml:space="preserve"> кв.м. 1977</w:t>
      </w:r>
      <w:r w:rsidRPr="00121794">
        <w:rPr>
          <w:rFonts w:ascii="Times New Roman" w:eastAsia="Times New Roman" w:hAnsi="Times New Roman" w:cs="Times New Roman"/>
          <w:sz w:val="24"/>
          <w:szCs w:val="24"/>
        </w:rPr>
        <w:t xml:space="preserve"> года </w:t>
      </w:r>
      <w:r w:rsidRPr="00121794">
        <w:rPr>
          <w:rFonts w:ascii="Times New Roman" w:hAnsi="Times New Roman" w:cs="Times New Roman"/>
          <w:sz w:val="24"/>
          <w:szCs w:val="24"/>
        </w:rPr>
        <w:t>ввода в эксплуатацию</w:t>
      </w:r>
      <w:r w:rsidRPr="00121794">
        <w:rPr>
          <w:rFonts w:ascii="Times New Roman" w:eastAsia="Times New Roman" w:hAnsi="Times New Roman" w:cs="Times New Roman"/>
          <w:sz w:val="24"/>
          <w:szCs w:val="24"/>
        </w:rPr>
        <w:t>,</w:t>
      </w:r>
      <w:r w:rsidRPr="00121794">
        <w:rPr>
          <w:rFonts w:ascii="Times New Roman" w:hAnsi="Times New Roman" w:cs="Times New Roman"/>
          <w:sz w:val="24"/>
          <w:szCs w:val="24"/>
        </w:rPr>
        <w:t xml:space="preserve"> </w:t>
      </w:r>
      <w:r w:rsidR="008336E5" w:rsidRPr="00993716">
        <w:rPr>
          <w:rFonts w:ascii="Times New Roman" w:hAnsi="Times New Roman" w:cs="Times New Roman"/>
          <w:sz w:val="24"/>
          <w:szCs w:val="24"/>
        </w:rPr>
        <w:t>Реконструкция  ДОУ, капитальный ремонт не проводились.</w:t>
      </w:r>
    </w:p>
    <w:p w:rsidR="00121794" w:rsidRPr="00121794" w:rsidRDefault="00121794" w:rsidP="00121794">
      <w:pPr>
        <w:pStyle w:val="a3"/>
        <w:rPr>
          <w:rFonts w:ascii="Times New Roman" w:hAnsi="Times New Roman" w:cs="Times New Roman"/>
          <w:sz w:val="24"/>
          <w:szCs w:val="24"/>
        </w:rPr>
      </w:pPr>
      <w:r w:rsidRPr="00121794">
        <w:rPr>
          <w:rFonts w:ascii="Times New Roman" w:hAnsi="Times New Roman" w:cs="Times New Roman"/>
          <w:sz w:val="24"/>
          <w:szCs w:val="24"/>
        </w:rPr>
        <w:t>Двухэтажное кирпичное здание. Имеется центральное отопление, водопровод, канализация.</w:t>
      </w:r>
      <w:r w:rsidR="00E35A83">
        <w:rPr>
          <w:rFonts w:ascii="Times New Roman" w:hAnsi="Times New Roman" w:cs="Times New Roman"/>
          <w:sz w:val="24"/>
          <w:szCs w:val="24"/>
        </w:rPr>
        <w:t xml:space="preserve"> </w:t>
      </w:r>
      <w:r w:rsidRPr="00121794">
        <w:rPr>
          <w:rFonts w:ascii="Times New Roman" w:hAnsi="Times New Roman" w:cs="Times New Roman"/>
          <w:sz w:val="24"/>
          <w:szCs w:val="24"/>
        </w:rPr>
        <w:t xml:space="preserve"> В здании оборудованы:  методический кабинет, </w:t>
      </w:r>
      <w:r w:rsidR="00E35A83">
        <w:rPr>
          <w:rFonts w:ascii="Times New Roman" w:hAnsi="Times New Roman" w:cs="Times New Roman"/>
          <w:sz w:val="24"/>
          <w:szCs w:val="24"/>
        </w:rPr>
        <w:t xml:space="preserve">логопедический  кабинет, </w:t>
      </w:r>
      <w:r w:rsidRPr="00121794">
        <w:rPr>
          <w:rFonts w:ascii="Times New Roman" w:hAnsi="Times New Roman" w:cs="Times New Roman"/>
          <w:sz w:val="24"/>
          <w:szCs w:val="24"/>
        </w:rPr>
        <w:t>медицинский кабинет, изолятор,</w:t>
      </w:r>
      <w:r w:rsidR="00E35A83">
        <w:rPr>
          <w:rFonts w:ascii="Times New Roman" w:hAnsi="Times New Roman" w:cs="Times New Roman"/>
          <w:sz w:val="24"/>
          <w:szCs w:val="24"/>
        </w:rPr>
        <w:t xml:space="preserve"> музыкально – физкультурный зал.</w:t>
      </w:r>
      <w:r w:rsidRPr="00121794">
        <w:rPr>
          <w:rFonts w:ascii="Times New Roman" w:hAnsi="Times New Roman" w:cs="Times New Roman"/>
          <w:sz w:val="24"/>
          <w:szCs w:val="24"/>
        </w:rPr>
        <w:t xml:space="preserve"> Имеется оборудованный пищеблок, кладовая для хранения продуктов. Работает своя прачечная. </w:t>
      </w:r>
    </w:p>
    <w:p w:rsidR="00121794" w:rsidRPr="00121794" w:rsidRDefault="00121794" w:rsidP="00121794">
      <w:pPr>
        <w:pStyle w:val="a3"/>
        <w:rPr>
          <w:rFonts w:ascii="Times New Roman" w:hAnsi="Times New Roman" w:cs="Times New Roman"/>
          <w:sz w:val="24"/>
          <w:szCs w:val="24"/>
        </w:rPr>
      </w:pPr>
      <w:r w:rsidRPr="00121794">
        <w:rPr>
          <w:rFonts w:ascii="Times New Roman" w:hAnsi="Times New Roman" w:cs="Times New Roman"/>
          <w:sz w:val="24"/>
          <w:szCs w:val="24"/>
        </w:rPr>
        <w:t xml:space="preserve">Здание ДОУ  расположено в жилом секторе и хорошо вписывается в окружающий ландшафт. Шумовой фон нормальный.  </w:t>
      </w:r>
    </w:p>
    <w:p w:rsidR="007C6F78" w:rsidRDefault="007C6F78" w:rsidP="00121794">
      <w:pPr>
        <w:pStyle w:val="a3"/>
        <w:rPr>
          <w:rStyle w:val="ac"/>
          <w:rFonts w:ascii="Times New Roman" w:hAnsi="Times New Roman" w:cs="Times New Roman"/>
          <w:i/>
          <w:iCs/>
          <w:color w:val="373737"/>
          <w:sz w:val="24"/>
          <w:szCs w:val="24"/>
          <w:bdr w:val="none" w:sz="0" w:space="0" w:color="auto" w:frame="1"/>
        </w:rPr>
      </w:pPr>
    </w:p>
    <w:p w:rsidR="00121794" w:rsidRPr="00121794" w:rsidRDefault="00121794" w:rsidP="00121794">
      <w:pPr>
        <w:pStyle w:val="a3"/>
        <w:rPr>
          <w:rFonts w:ascii="Times New Roman" w:hAnsi="Times New Roman" w:cs="Times New Roman"/>
          <w:sz w:val="24"/>
          <w:szCs w:val="24"/>
        </w:rPr>
      </w:pPr>
      <w:r w:rsidRPr="00121794">
        <w:rPr>
          <w:rStyle w:val="ac"/>
          <w:rFonts w:ascii="Times New Roman" w:hAnsi="Times New Roman" w:cs="Times New Roman"/>
          <w:i/>
          <w:iCs/>
          <w:color w:val="373737"/>
          <w:sz w:val="24"/>
          <w:szCs w:val="24"/>
          <w:bdr w:val="none" w:sz="0" w:space="0" w:color="auto" w:frame="1"/>
        </w:rPr>
        <w:t>  Характеристика участка</w:t>
      </w:r>
      <w:r w:rsidRPr="00121794">
        <w:rPr>
          <w:rStyle w:val="apple-converted-space"/>
          <w:rFonts w:ascii="Times New Roman" w:hAnsi="Times New Roman" w:cs="Times New Roman"/>
          <w:color w:val="373737"/>
          <w:sz w:val="24"/>
          <w:szCs w:val="24"/>
        </w:rPr>
        <w:t> </w:t>
      </w:r>
      <w:r w:rsidRPr="00121794">
        <w:rPr>
          <w:rFonts w:ascii="Times New Roman" w:hAnsi="Times New Roman" w:cs="Times New Roman"/>
          <w:sz w:val="24"/>
          <w:szCs w:val="24"/>
        </w:rPr>
        <w:t>- площадь зем</w:t>
      </w:r>
      <w:r w:rsidR="00E35A83">
        <w:rPr>
          <w:rFonts w:ascii="Times New Roman" w:hAnsi="Times New Roman" w:cs="Times New Roman"/>
          <w:sz w:val="24"/>
          <w:szCs w:val="24"/>
        </w:rPr>
        <w:t>ельного участка составляет  5178</w:t>
      </w:r>
      <w:r w:rsidRPr="00121794">
        <w:rPr>
          <w:rFonts w:ascii="Times New Roman" w:eastAsia="Times New Roman" w:hAnsi="Times New Roman" w:cs="Times New Roman"/>
          <w:sz w:val="24"/>
          <w:szCs w:val="24"/>
        </w:rPr>
        <w:t xml:space="preserve"> кв.м</w:t>
      </w:r>
      <w:r w:rsidRPr="00121794">
        <w:rPr>
          <w:rFonts w:ascii="Times New Roman" w:hAnsi="Times New Roman" w:cs="Times New Roman"/>
          <w:sz w:val="24"/>
          <w:szCs w:val="24"/>
        </w:rPr>
        <w:t>. На каждую возрастную группу имеется игровая площадка, оформленная в соответствии с программными и возрастными требованиями, спортивная площадка со спортивными сооружениями и игровая зона для проведения совместных мероприятий.</w:t>
      </w:r>
    </w:p>
    <w:p w:rsidR="003312A3" w:rsidRDefault="003312A3" w:rsidP="00DB5F01">
      <w:pPr>
        <w:pStyle w:val="a3"/>
        <w:rPr>
          <w:rFonts w:ascii="Times New Roman" w:hAnsi="Times New Roman" w:cs="Times New Roman"/>
          <w:sz w:val="24"/>
          <w:szCs w:val="24"/>
        </w:rPr>
      </w:pPr>
    </w:p>
    <w:p w:rsidR="001005B1" w:rsidRPr="001005B1" w:rsidRDefault="001005B1" w:rsidP="001005B1">
      <w:pPr>
        <w:pStyle w:val="a3"/>
        <w:rPr>
          <w:rStyle w:val="apple-converted-space"/>
          <w:rFonts w:ascii="Times New Roman" w:hAnsi="Times New Roman" w:cs="Times New Roman"/>
          <w:sz w:val="24"/>
          <w:szCs w:val="24"/>
        </w:rPr>
      </w:pPr>
      <w:r w:rsidRPr="001005B1">
        <w:rPr>
          <w:rFonts w:ascii="Times New Roman" w:hAnsi="Times New Roman" w:cs="Times New Roman"/>
          <w:sz w:val="24"/>
          <w:szCs w:val="24"/>
        </w:rPr>
        <w:t>Основными целями ДОУ являются удовлетворение потребностей семьи в присмотре, уходе, обучении, воспитании и оздоровлении детей дошкольного возраста, обеспечение оптимального уровня интеллектуального, личностного и физического развития ребенка, с учетом его индивидуальных особенностей.</w:t>
      </w:r>
      <w:r w:rsidRPr="001005B1">
        <w:rPr>
          <w:rStyle w:val="apple-converted-space"/>
          <w:rFonts w:ascii="Times New Roman" w:hAnsi="Times New Roman" w:cs="Times New Roman"/>
          <w:sz w:val="24"/>
          <w:szCs w:val="24"/>
        </w:rPr>
        <w:t xml:space="preserve"> </w:t>
      </w:r>
    </w:p>
    <w:p w:rsidR="001005B1" w:rsidRPr="003312A3" w:rsidRDefault="001005B1" w:rsidP="00DB5F01">
      <w:pPr>
        <w:pStyle w:val="a3"/>
        <w:rPr>
          <w:rFonts w:ascii="Times New Roman" w:hAnsi="Times New Roman" w:cs="Times New Roman"/>
          <w:sz w:val="24"/>
          <w:szCs w:val="24"/>
        </w:rPr>
      </w:pPr>
    </w:p>
    <w:p w:rsidR="003312A3" w:rsidRDefault="003312A3" w:rsidP="00DB5F01">
      <w:pPr>
        <w:pStyle w:val="a3"/>
        <w:rPr>
          <w:rStyle w:val="ac"/>
          <w:rFonts w:ascii="Times New Roman" w:hAnsi="Times New Roman" w:cs="Times New Roman"/>
          <w:sz w:val="24"/>
          <w:szCs w:val="24"/>
          <w:bdr w:val="none" w:sz="0" w:space="0" w:color="auto" w:frame="1"/>
        </w:rPr>
      </w:pPr>
      <w:r w:rsidRPr="003312A3">
        <w:rPr>
          <w:rStyle w:val="ac"/>
          <w:rFonts w:ascii="Times New Roman" w:hAnsi="Times New Roman" w:cs="Times New Roman"/>
          <w:sz w:val="24"/>
          <w:szCs w:val="24"/>
          <w:bdr w:val="none" w:sz="0" w:space="0" w:color="auto" w:frame="1"/>
        </w:rPr>
        <w:t>Структура управления образовательным учреждением.</w:t>
      </w:r>
    </w:p>
    <w:p w:rsidR="00CB3CE3" w:rsidRDefault="00CB3CE3" w:rsidP="00DB5F01">
      <w:pPr>
        <w:pStyle w:val="a3"/>
        <w:rPr>
          <w:rStyle w:val="ac"/>
          <w:rFonts w:ascii="Times New Roman" w:hAnsi="Times New Roman" w:cs="Times New Roman"/>
          <w:sz w:val="24"/>
          <w:szCs w:val="24"/>
          <w:bdr w:val="none" w:sz="0" w:space="0" w:color="auto" w:frame="1"/>
        </w:rPr>
      </w:pPr>
    </w:p>
    <w:p w:rsidR="00CB3CE3" w:rsidRPr="00CB3CE3" w:rsidRDefault="00DC454E" w:rsidP="00004283">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Управление  о</w:t>
      </w:r>
      <w:r w:rsidR="00CB3CE3" w:rsidRPr="00CB3CE3">
        <w:rPr>
          <w:rFonts w:ascii="Times New Roman" w:hAnsi="Times New Roman" w:cs="Times New Roman"/>
          <w:sz w:val="24"/>
          <w:szCs w:val="24"/>
        </w:rPr>
        <w:t>бразования Админи</w:t>
      </w:r>
      <w:r>
        <w:rPr>
          <w:rFonts w:ascii="Times New Roman" w:hAnsi="Times New Roman" w:cs="Times New Roman"/>
          <w:sz w:val="24"/>
          <w:szCs w:val="24"/>
        </w:rPr>
        <w:t xml:space="preserve">страции муниципального образования </w:t>
      </w:r>
      <w:r w:rsidR="00E35A83">
        <w:rPr>
          <w:rFonts w:ascii="Times New Roman" w:hAnsi="Times New Roman" w:cs="Times New Roman"/>
          <w:sz w:val="24"/>
          <w:szCs w:val="24"/>
        </w:rPr>
        <w:t xml:space="preserve"> </w:t>
      </w:r>
      <w:r>
        <w:rPr>
          <w:rFonts w:ascii="Times New Roman" w:hAnsi="Times New Roman" w:cs="Times New Roman"/>
          <w:sz w:val="24"/>
          <w:szCs w:val="24"/>
        </w:rPr>
        <w:t>Приморско – Ахтарский район.</w:t>
      </w:r>
    </w:p>
    <w:p w:rsidR="00CB3CE3" w:rsidRPr="00CB3CE3" w:rsidRDefault="00CB3CE3" w:rsidP="00004283">
      <w:pPr>
        <w:pStyle w:val="a3"/>
        <w:numPr>
          <w:ilvl w:val="0"/>
          <w:numId w:val="12"/>
        </w:numPr>
        <w:rPr>
          <w:rFonts w:ascii="Times New Roman" w:hAnsi="Times New Roman" w:cs="Times New Roman"/>
          <w:sz w:val="24"/>
          <w:szCs w:val="24"/>
        </w:rPr>
      </w:pPr>
      <w:r w:rsidRPr="00CB3CE3">
        <w:rPr>
          <w:rFonts w:ascii="Times New Roman" w:hAnsi="Times New Roman" w:cs="Times New Roman"/>
          <w:sz w:val="24"/>
          <w:szCs w:val="24"/>
        </w:rPr>
        <w:t xml:space="preserve">Общее  собрание трудового коллектива </w:t>
      </w:r>
    </w:p>
    <w:p w:rsidR="00CB3CE3" w:rsidRPr="00CB3CE3" w:rsidRDefault="00CB3CE3" w:rsidP="00004283">
      <w:pPr>
        <w:pStyle w:val="a3"/>
        <w:numPr>
          <w:ilvl w:val="0"/>
          <w:numId w:val="12"/>
        </w:numPr>
        <w:rPr>
          <w:rFonts w:ascii="Times New Roman" w:hAnsi="Times New Roman" w:cs="Times New Roman"/>
          <w:sz w:val="24"/>
          <w:szCs w:val="24"/>
        </w:rPr>
      </w:pPr>
      <w:r w:rsidRPr="00CB3CE3">
        <w:rPr>
          <w:rFonts w:ascii="Times New Roman" w:hAnsi="Times New Roman" w:cs="Times New Roman"/>
          <w:sz w:val="24"/>
          <w:szCs w:val="24"/>
        </w:rPr>
        <w:t xml:space="preserve">Педагогический  совет </w:t>
      </w:r>
    </w:p>
    <w:p w:rsidR="00CB3CE3" w:rsidRPr="00CB3CE3" w:rsidRDefault="00CB3CE3" w:rsidP="00004283">
      <w:pPr>
        <w:pStyle w:val="a3"/>
        <w:numPr>
          <w:ilvl w:val="0"/>
          <w:numId w:val="12"/>
        </w:numPr>
        <w:rPr>
          <w:rFonts w:ascii="Times New Roman" w:hAnsi="Times New Roman" w:cs="Times New Roman"/>
          <w:sz w:val="24"/>
          <w:szCs w:val="24"/>
        </w:rPr>
      </w:pPr>
      <w:r w:rsidRPr="00CB3CE3">
        <w:rPr>
          <w:rFonts w:ascii="Times New Roman" w:hAnsi="Times New Roman" w:cs="Times New Roman"/>
          <w:sz w:val="24"/>
          <w:szCs w:val="24"/>
        </w:rPr>
        <w:t>Профсоюзный комитет</w:t>
      </w:r>
    </w:p>
    <w:p w:rsidR="00CB3CE3" w:rsidRPr="00CB3CE3" w:rsidRDefault="00CB3CE3" w:rsidP="00CB3CE3">
      <w:pPr>
        <w:pStyle w:val="a3"/>
        <w:rPr>
          <w:rFonts w:ascii="Times New Roman" w:hAnsi="Times New Roman" w:cs="Times New Roman"/>
          <w:sz w:val="24"/>
          <w:szCs w:val="24"/>
        </w:rPr>
      </w:pPr>
    </w:p>
    <w:p w:rsidR="00993716" w:rsidRDefault="003312A3" w:rsidP="00993716">
      <w:pPr>
        <w:pStyle w:val="ConsNonformat"/>
        <w:widowControl/>
        <w:jc w:val="both"/>
        <w:rPr>
          <w:rFonts w:ascii="Times New Roman" w:hAnsi="Times New Roman" w:cs="Times New Roman"/>
          <w:sz w:val="24"/>
          <w:szCs w:val="24"/>
        </w:rPr>
      </w:pPr>
      <w:r w:rsidRPr="00315CE9">
        <w:rPr>
          <w:rFonts w:ascii="Times New Roman" w:hAnsi="Times New Roman" w:cs="Times New Roman"/>
          <w:sz w:val="24"/>
          <w:szCs w:val="24"/>
        </w:rPr>
        <w:t>      </w:t>
      </w:r>
      <w:r w:rsidR="00993716" w:rsidRPr="003312A3">
        <w:rPr>
          <w:rFonts w:ascii="Times New Roman" w:hAnsi="Times New Roman" w:cs="Times New Roman"/>
          <w:sz w:val="24"/>
          <w:szCs w:val="24"/>
        </w:rPr>
        <w:t>  </w:t>
      </w:r>
      <w:r w:rsidR="00993716" w:rsidRPr="003312A3">
        <w:rPr>
          <w:rStyle w:val="apple-converted-space"/>
          <w:rFonts w:ascii="Times New Roman" w:hAnsi="Times New Roman" w:cs="Times New Roman"/>
          <w:sz w:val="24"/>
          <w:szCs w:val="24"/>
        </w:rPr>
        <w:t> </w:t>
      </w:r>
      <w:r w:rsidR="00DC454E">
        <w:rPr>
          <w:rFonts w:ascii="Times New Roman" w:hAnsi="Times New Roman" w:cs="Times New Roman"/>
          <w:sz w:val="24"/>
          <w:szCs w:val="24"/>
        </w:rPr>
        <w:t xml:space="preserve">Управление </w:t>
      </w:r>
      <w:r w:rsidR="00993716" w:rsidRPr="00315CE9">
        <w:rPr>
          <w:rFonts w:ascii="Times New Roman" w:hAnsi="Times New Roman" w:cs="Times New Roman"/>
          <w:sz w:val="24"/>
          <w:szCs w:val="24"/>
        </w:rPr>
        <w:t xml:space="preserve"> осуществляется в соответствии с законодательством Российской Феде</w:t>
      </w:r>
      <w:r w:rsidR="00DC454E">
        <w:rPr>
          <w:rFonts w:ascii="Times New Roman" w:hAnsi="Times New Roman" w:cs="Times New Roman"/>
          <w:sz w:val="24"/>
          <w:szCs w:val="24"/>
        </w:rPr>
        <w:t>рации,</w:t>
      </w:r>
      <w:r w:rsidR="00993716" w:rsidRPr="00315CE9">
        <w:rPr>
          <w:rFonts w:ascii="Times New Roman" w:hAnsi="Times New Roman" w:cs="Times New Roman"/>
          <w:sz w:val="24"/>
          <w:szCs w:val="24"/>
        </w:rPr>
        <w:t xml:space="preserve"> Уставом Учр</w:t>
      </w:r>
      <w:r w:rsidR="00DC454E">
        <w:rPr>
          <w:rFonts w:ascii="Times New Roman" w:hAnsi="Times New Roman" w:cs="Times New Roman"/>
          <w:sz w:val="24"/>
          <w:szCs w:val="24"/>
        </w:rPr>
        <w:t>еждения.</w:t>
      </w:r>
    </w:p>
    <w:p w:rsidR="003312A3" w:rsidRPr="00315CE9" w:rsidRDefault="00DC454E" w:rsidP="00B23FA7">
      <w:pPr>
        <w:pStyle w:val="a3"/>
        <w:rPr>
          <w:rFonts w:ascii="Times New Roman" w:hAnsi="Times New Roman" w:cs="Times New Roman"/>
          <w:sz w:val="24"/>
          <w:szCs w:val="24"/>
        </w:rPr>
      </w:pPr>
      <w:r>
        <w:rPr>
          <w:rFonts w:ascii="Times New Roman" w:hAnsi="Times New Roman" w:cs="Times New Roman"/>
          <w:sz w:val="24"/>
          <w:szCs w:val="24"/>
        </w:rPr>
        <w:t xml:space="preserve">        </w:t>
      </w:r>
      <w:r w:rsidR="003312A3" w:rsidRPr="00315CE9">
        <w:rPr>
          <w:rFonts w:ascii="Times New Roman" w:hAnsi="Times New Roman" w:cs="Times New Roman"/>
          <w:sz w:val="24"/>
          <w:szCs w:val="24"/>
        </w:rPr>
        <w:t>Участие коллегиальных органов государственно</w:t>
      </w:r>
      <w:r w:rsidR="00B23FA7">
        <w:rPr>
          <w:rFonts w:ascii="Times New Roman" w:hAnsi="Times New Roman" w:cs="Times New Roman"/>
          <w:sz w:val="24"/>
          <w:szCs w:val="24"/>
        </w:rPr>
        <w:t xml:space="preserve"> </w:t>
      </w:r>
      <w:r w:rsidR="003312A3" w:rsidRPr="00315CE9">
        <w:rPr>
          <w:rFonts w:ascii="Times New Roman" w:hAnsi="Times New Roman" w:cs="Times New Roman"/>
          <w:sz w:val="24"/>
          <w:szCs w:val="24"/>
        </w:rPr>
        <w:t>-</w:t>
      </w:r>
      <w:r w:rsidR="00B23FA7">
        <w:rPr>
          <w:rFonts w:ascii="Times New Roman" w:hAnsi="Times New Roman" w:cs="Times New Roman"/>
          <w:sz w:val="24"/>
          <w:szCs w:val="24"/>
        </w:rPr>
        <w:t xml:space="preserve"> </w:t>
      </w:r>
      <w:r w:rsidR="003312A3" w:rsidRPr="00315CE9">
        <w:rPr>
          <w:rFonts w:ascii="Times New Roman" w:hAnsi="Times New Roman" w:cs="Times New Roman"/>
          <w:sz w:val="24"/>
          <w:szCs w:val="24"/>
        </w:rPr>
        <w:t xml:space="preserve">общественного управления в оценке качества образования в полной мере отвечает статусу органа стратегического управления ДОУ и является необходимым условием реализации </w:t>
      </w:r>
      <w:r w:rsidR="00B23FA7">
        <w:rPr>
          <w:rFonts w:ascii="Times New Roman" w:hAnsi="Times New Roman" w:cs="Times New Roman"/>
          <w:sz w:val="24"/>
          <w:szCs w:val="24"/>
        </w:rPr>
        <w:t xml:space="preserve"> ими управленческих </w:t>
      </w:r>
      <w:r w:rsidR="00B23FA7" w:rsidRPr="00315CE9">
        <w:rPr>
          <w:rFonts w:ascii="Times New Roman" w:hAnsi="Times New Roman" w:cs="Times New Roman"/>
          <w:sz w:val="24"/>
          <w:szCs w:val="24"/>
        </w:rPr>
        <w:t xml:space="preserve">полномочий.     </w:t>
      </w:r>
      <w:r w:rsidR="003312A3" w:rsidRPr="00315CE9">
        <w:rPr>
          <w:rFonts w:ascii="Times New Roman" w:hAnsi="Times New Roman" w:cs="Times New Roman"/>
          <w:sz w:val="24"/>
          <w:szCs w:val="24"/>
        </w:rPr>
        <w:t>Деятельность коллегиальных органов регулируется уставом и нормативными локальными актами.</w:t>
      </w:r>
    </w:p>
    <w:p w:rsidR="00E877A4" w:rsidRDefault="00E877A4" w:rsidP="00DB5F01">
      <w:pPr>
        <w:pStyle w:val="a3"/>
        <w:rPr>
          <w:rFonts w:ascii="Times New Roman" w:hAnsi="Times New Roman" w:cs="Times New Roman"/>
          <w:sz w:val="24"/>
          <w:szCs w:val="24"/>
        </w:rPr>
      </w:pPr>
    </w:p>
    <w:p w:rsidR="00993716" w:rsidRPr="008336E5" w:rsidRDefault="009635E5" w:rsidP="008336E5">
      <w:pPr>
        <w:pStyle w:val="a3"/>
        <w:rPr>
          <w:rFonts w:ascii="Times New Roman" w:hAnsi="Times New Roman" w:cs="Times New Roman"/>
          <w:sz w:val="24"/>
          <w:szCs w:val="24"/>
        </w:rPr>
      </w:pPr>
      <w:r w:rsidRPr="008336E5">
        <w:rPr>
          <w:rFonts w:ascii="Times New Roman" w:hAnsi="Times New Roman" w:cs="Times New Roman"/>
          <w:b/>
          <w:sz w:val="24"/>
          <w:szCs w:val="24"/>
        </w:rPr>
        <w:t xml:space="preserve">       </w:t>
      </w:r>
      <w:r w:rsidR="00993716" w:rsidRPr="008336E5">
        <w:rPr>
          <w:rFonts w:ascii="Times New Roman" w:hAnsi="Times New Roman" w:cs="Times New Roman"/>
          <w:b/>
          <w:sz w:val="24"/>
          <w:szCs w:val="24"/>
        </w:rPr>
        <w:t>Материально-техническая</w:t>
      </w:r>
      <w:r w:rsidR="00993716" w:rsidRPr="008336E5">
        <w:rPr>
          <w:rFonts w:ascii="Times New Roman" w:hAnsi="Times New Roman" w:cs="Times New Roman"/>
          <w:sz w:val="24"/>
          <w:szCs w:val="24"/>
        </w:rPr>
        <w:t xml:space="preserve"> база </w:t>
      </w:r>
      <w:r w:rsidR="008336E5" w:rsidRPr="008336E5">
        <w:rPr>
          <w:rFonts w:ascii="Times New Roman" w:hAnsi="Times New Roman" w:cs="Times New Roman"/>
          <w:sz w:val="24"/>
          <w:szCs w:val="24"/>
        </w:rPr>
        <w:t>улучшилась, а именно:</w:t>
      </w:r>
    </w:p>
    <w:p w:rsidR="008336E5" w:rsidRPr="008336E5" w:rsidRDefault="008336E5" w:rsidP="00004283">
      <w:pPr>
        <w:pStyle w:val="a3"/>
        <w:numPr>
          <w:ilvl w:val="0"/>
          <w:numId w:val="13"/>
        </w:numPr>
        <w:rPr>
          <w:rFonts w:ascii="Times New Roman" w:hAnsi="Times New Roman" w:cs="Times New Roman"/>
          <w:sz w:val="24"/>
          <w:szCs w:val="24"/>
        </w:rPr>
      </w:pPr>
      <w:r w:rsidRPr="008336E5">
        <w:rPr>
          <w:rFonts w:ascii="Times New Roman" w:hAnsi="Times New Roman" w:cs="Times New Roman"/>
          <w:sz w:val="24"/>
          <w:szCs w:val="24"/>
        </w:rPr>
        <w:t>приобретение наглядных пособий;</w:t>
      </w:r>
    </w:p>
    <w:p w:rsidR="008336E5" w:rsidRPr="008336E5" w:rsidRDefault="008336E5" w:rsidP="00004283">
      <w:pPr>
        <w:pStyle w:val="a3"/>
        <w:numPr>
          <w:ilvl w:val="0"/>
          <w:numId w:val="13"/>
        </w:numPr>
        <w:rPr>
          <w:rFonts w:ascii="Times New Roman" w:hAnsi="Times New Roman" w:cs="Times New Roman"/>
          <w:sz w:val="24"/>
          <w:szCs w:val="24"/>
        </w:rPr>
      </w:pPr>
      <w:r w:rsidRPr="008336E5">
        <w:rPr>
          <w:rFonts w:ascii="Times New Roman" w:hAnsi="Times New Roman" w:cs="Times New Roman"/>
          <w:sz w:val="24"/>
          <w:szCs w:val="24"/>
        </w:rPr>
        <w:t>приобретение методической литературы;</w:t>
      </w:r>
    </w:p>
    <w:p w:rsidR="008336E5" w:rsidRDefault="00DC454E" w:rsidP="00004283">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приобретение  спортивного инвентаря;</w:t>
      </w:r>
    </w:p>
    <w:p w:rsidR="00DC454E" w:rsidRDefault="00DC454E" w:rsidP="00004283">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малых игровых форм на участках</w:t>
      </w:r>
      <w:r w:rsidR="00B23FA7">
        <w:rPr>
          <w:rFonts w:ascii="Times New Roman" w:hAnsi="Times New Roman" w:cs="Times New Roman"/>
          <w:sz w:val="24"/>
          <w:szCs w:val="24"/>
        </w:rPr>
        <w:t>;</w:t>
      </w:r>
    </w:p>
    <w:p w:rsidR="00B23FA7" w:rsidRPr="008336E5" w:rsidRDefault="00B23FA7" w:rsidP="00004283">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приобретение мебели.</w:t>
      </w:r>
    </w:p>
    <w:p w:rsidR="00EA7127" w:rsidRDefault="00EA7127" w:rsidP="00993716">
      <w:pPr>
        <w:pStyle w:val="a3"/>
        <w:jc w:val="both"/>
        <w:rPr>
          <w:sz w:val="28"/>
          <w:szCs w:val="28"/>
        </w:rPr>
      </w:pPr>
    </w:p>
    <w:p w:rsidR="008336E5" w:rsidRPr="00EA7127" w:rsidRDefault="00EA7127" w:rsidP="00EA7127">
      <w:pPr>
        <w:pStyle w:val="a3"/>
        <w:rPr>
          <w:rFonts w:ascii="Times New Roman" w:hAnsi="Times New Roman" w:cs="Times New Roman"/>
          <w:sz w:val="24"/>
          <w:szCs w:val="24"/>
        </w:rPr>
      </w:pPr>
      <w:r w:rsidRPr="00EA7127">
        <w:rPr>
          <w:rFonts w:ascii="Times New Roman" w:hAnsi="Times New Roman" w:cs="Times New Roman"/>
          <w:sz w:val="24"/>
          <w:szCs w:val="24"/>
        </w:rPr>
        <w:t>Состояние материально-технической базы соо</w:t>
      </w:r>
      <w:r w:rsidR="00B23FA7">
        <w:rPr>
          <w:rFonts w:ascii="Times New Roman" w:hAnsi="Times New Roman" w:cs="Times New Roman"/>
          <w:sz w:val="24"/>
          <w:szCs w:val="24"/>
        </w:rPr>
        <w:t xml:space="preserve">тветствует требованиям СанПиН,  у </w:t>
      </w:r>
      <w:r w:rsidRPr="00EA7127">
        <w:rPr>
          <w:rFonts w:ascii="Times New Roman" w:hAnsi="Times New Roman" w:cs="Times New Roman"/>
          <w:sz w:val="24"/>
          <w:szCs w:val="24"/>
        </w:rPr>
        <w:t xml:space="preserve"> каждой возрастной группы имеется прогулочная площадка</w:t>
      </w:r>
    </w:p>
    <w:p w:rsidR="00EA7127" w:rsidRPr="00EA7127" w:rsidRDefault="00EA7127" w:rsidP="00EA7127">
      <w:pPr>
        <w:pStyle w:val="a3"/>
        <w:rPr>
          <w:rFonts w:ascii="Times New Roman" w:hAnsi="Times New Roman" w:cs="Times New Roman"/>
          <w:sz w:val="24"/>
          <w:szCs w:val="24"/>
        </w:rPr>
      </w:pPr>
      <w:r w:rsidRPr="00EA7127">
        <w:rPr>
          <w:rFonts w:ascii="Times New Roman" w:hAnsi="Times New Roman" w:cs="Times New Roman"/>
          <w:sz w:val="24"/>
          <w:szCs w:val="24"/>
        </w:rPr>
        <w:t>В каждой возрастной группе ДОУ созданы условия для самостоятельной активной и целенаправленной деятельности детей.</w:t>
      </w:r>
    </w:p>
    <w:p w:rsidR="008336E5" w:rsidRPr="008336E5" w:rsidRDefault="008336E5" w:rsidP="008336E5">
      <w:pPr>
        <w:pStyle w:val="a3"/>
        <w:rPr>
          <w:rFonts w:ascii="Times New Roman" w:hAnsi="Times New Roman" w:cs="Times New Roman"/>
          <w:sz w:val="24"/>
          <w:szCs w:val="24"/>
        </w:rPr>
      </w:pPr>
      <w:r w:rsidRPr="008336E5">
        <w:rPr>
          <w:rFonts w:ascii="Times New Roman" w:hAnsi="Times New Roman" w:cs="Times New Roman"/>
          <w:sz w:val="24"/>
          <w:szCs w:val="24"/>
        </w:rPr>
        <w:t>Учреждение оснащено техническими средствами: мультимедийный проектор, музыкальный центр, магнитофон, а также современной оргтехникой; компьютеры, принтеры, сканеры.</w:t>
      </w:r>
    </w:p>
    <w:p w:rsidR="008336E5" w:rsidRDefault="008336E5" w:rsidP="00993716">
      <w:pPr>
        <w:pStyle w:val="a3"/>
        <w:jc w:val="both"/>
        <w:rPr>
          <w:rFonts w:ascii="Times New Roman" w:hAnsi="Times New Roman" w:cs="Times New Roman"/>
          <w:b/>
          <w:sz w:val="24"/>
          <w:szCs w:val="24"/>
        </w:rPr>
      </w:pPr>
    </w:p>
    <w:p w:rsidR="00993716" w:rsidRDefault="001005B1" w:rsidP="00993716">
      <w:pPr>
        <w:pStyle w:val="a3"/>
        <w:jc w:val="both"/>
        <w:rPr>
          <w:rFonts w:ascii="Times New Roman" w:hAnsi="Times New Roman" w:cs="Times New Roman"/>
          <w:color w:val="000000"/>
          <w:sz w:val="24"/>
          <w:szCs w:val="24"/>
          <w:shd w:val="clear" w:color="auto" w:fill="FFFFFF"/>
        </w:rPr>
      </w:pPr>
      <w:r w:rsidRPr="00165C91">
        <w:rPr>
          <w:rFonts w:ascii="Times New Roman" w:hAnsi="Times New Roman" w:cs="Times New Roman"/>
          <w:color w:val="000000"/>
          <w:sz w:val="24"/>
          <w:szCs w:val="24"/>
          <w:shd w:val="clear" w:color="auto" w:fill="FFFFFF"/>
        </w:rPr>
        <w:t>Все оборудование в ДОУ оформлено эстетично, практично в употреблении, не токсично</w:t>
      </w:r>
    </w:p>
    <w:p w:rsidR="007C6F78" w:rsidRDefault="007C6F78" w:rsidP="00993716">
      <w:pPr>
        <w:pStyle w:val="a3"/>
        <w:jc w:val="both"/>
        <w:rPr>
          <w:rFonts w:ascii="Times New Roman" w:hAnsi="Times New Roman" w:cs="Times New Roman"/>
          <w:sz w:val="24"/>
          <w:szCs w:val="24"/>
        </w:rPr>
      </w:pPr>
    </w:p>
    <w:p w:rsidR="001005B1" w:rsidRPr="00993716" w:rsidRDefault="001005B1" w:rsidP="00993716">
      <w:pPr>
        <w:pStyle w:val="a3"/>
        <w:jc w:val="both"/>
        <w:rPr>
          <w:rFonts w:ascii="Times New Roman" w:hAnsi="Times New Roman" w:cs="Times New Roman"/>
          <w:sz w:val="24"/>
          <w:szCs w:val="24"/>
        </w:rPr>
      </w:pPr>
      <w:r w:rsidRPr="00165C91">
        <w:rPr>
          <w:rFonts w:ascii="Times New Roman" w:hAnsi="Times New Roman" w:cs="Times New Roman"/>
          <w:sz w:val="24"/>
          <w:szCs w:val="24"/>
        </w:rPr>
        <w:t>Вывод</w:t>
      </w:r>
      <w:r>
        <w:rPr>
          <w:rFonts w:ascii="Times New Roman" w:hAnsi="Times New Roman" w:cs="Times New Roman"/>
          <w:sz w:val="24"/>
          <w:szCs w:val="24"/>
        </w:rPr>
        <w:t>:</w:t>
      </w:r>
      <w:r w:rsidRPr="00165C91">
        <w:rPr>
          <w:rFonts w:ascii="Times New Roman" w:hAnsi="Times New Roman" w:cs="Times New Roman"/>
          <w:color w:val="000000"/>
          <w:sz w:val="24"/>
          <w:szCs w:val="24"/>
          <w:shd w:val="clear" w:color="auto" w:fill="FFFFFF"/>
        </w:rPr>
        <w:t xml:space="preserve"> оборудованные помещения ДОУ позволяют осуществлять</w:t>
      </w:r>
      <w:r>
        <w:rPr>
          <w:rFonts w:ascii="Times New Roman" w:hAnsi="Times New Roman" w:cs="Times New Roman"/>
          <w:color w:val="000000"/>
          <w:sz w:val="24"/>
          <w:szCs w:val="24"/>
          <w:shd w:val="clear" w:color="auto" w:fill="FFFFFF"/>
        </w:rPr>
        <w:t xml:space="preserve"> воспитательно-образовательную </w:t>
      </w:r>
      <w:r w:rsidRPr="00165C91">
        <w:rPr>
          <w:rFonts w:ascii="Times New Roman" w:hAnsi="Times New Roman" w:cs="Times New Roman"/>
          <w:color w:val="000000"/>
          <w:sz w:val="24"/>
          <w:szCs w:val="24"/>
          <w:shd w:val="clear" w:color="auto" w:fill="FFFFFF"/>
        </w:rPr>
        <w:t>и оздоровительную работу с детьми в соответствии с поставленными перед ДОУ задачами, осуществлять всестороннее развитие личности ребенка, учитывая их интересы и повышать качество работы с детьми. </w:t>
      </w:r>
    </w:p>
    <w:p w:rsidR="0079036A" w:rsidRDefault="009635E5" w:rsidP="00DB5F01">
      <w:pPr>
        <w:pStyle w:val="a3"/>
        <w:rPr>
          <w:rFonts w:ascii="Times New Roman" w:hAnsi="Times New Roman" w:cs="Times New Roman"/>
          <w:b/>
          <w:sz w:val="24"/>
          <w:szCs w:val="24"/>
        </w:rPr>
      </w:pPr>
      <w:r w:rsidRPr="00E97D15">
        <w:rPr>
          <w:rFonts w:ascii="Times New Roman" w:hAnsi="Times New Roman" w:cs="Times New Roman"/>
          <w:b/>
          <w:sz w:val="24"/>
          <w:szCs w:val="24"/>
        </w:rPr>
        <w:t xml:space="preserve">       </w:t>
      </w:r>
    </w:p>
    <w:p w:rsidR="0046767D" w:rsidRDefault="0046767D" w:rsidP="0046767D">
      <w:pPr>
        <w:pStyle w:val="a3"/>
        <w:rPr>
          <w:rFonts w:ascii="Times New Roman" w:hAnsi="Times New Roman" w:cs="Times New Roman"/>
          <w:b/>
          <w:sz w:val="24"/>
          <w:szCs w:val="24"/>
        </w:rPr>
      </w:pPr>
      <w:r w:rsidRPr="00D36E41">
        <w:rPr>
          <w:rFonts w:ascii="Times New Roman" w:hAnsi="Times New Roman" w:cs="Times New Roman"/>
          <w:b/>
          <w:sz w:val="24"/>
          <w:szCs w:val="24"/>
        </w:rPr>
        <w:t>Организация учебно-воспитательного процесса</w:t>
      </w:r>
    </w:p>
    <w:p w:rsidR="00C9477D" w:rsidRDefault="00C9477D" w:rsidP="0046767D">
      <w:pPr>
        <w:pStyle w:val="a3"/>
        <w:rPr>
          <w:rFonts w:ascii="Times New Roman" w:hAnsi="Times New Roman" w:cs="Times New Roman"/>
          <w:b/>
          <w:sz w:val="24"/>
          <w:szCs w:val="24"/>
        </w:rPr>
      </w:pPr>
    </w:p>
    <w:p w:rsidR="004E06F1" w:rsidRPr="004E06F1" w:rsidRDefault="00DF5309" w:rsidP="004E06F1">
      <w:pPr>
        <w:pStyle w:val="a3"/>
        <w:rPr>
          <w:rFonts w:ascii="Times New Roman" w:hAnsi="Times New Roman" w:cs="Times New Roman"/>
          <w:sz w:val="24"/>
          <w:szCs w:val="24"/>
        </w:rPr>
      </w:pPr>
      <w:r>
        <w:rPr>
          <w:rFonts w:ascii="Times New Roman" w:hAnsi="Times New Roman" w:cs="Times New Roman"/>
          <w:sz w:val="24"/>
          <w:szCs w:val="24"/>
        </w:rPr>
        <w:t xml:space="preserve">Содержание образования  </w:t>
      </w:r>
      <w:r w:rsidR="004E06F1" w:rsidRPr="004E06F1">
        <w:rPr>
          <w:rFonts w:ascii="Times New Roman" w:hAnsi="Times New Roman" w:cs="Times New Roman"/>
          <w:sz w:val="24"/>
          <w:szCs w:val="24"/>
        </w:rPr>
        <w:t xml:space="preserve"> дифференцируется по</w:t>
      </w:r>
      <w:r w:rsidR="004E06F1" w:rsidRPr="004E06F1">
        <w:rPr>
          <w:rFonts w:ascii="Times New Roman" w:hAnsi="Times New Roman" w:cs="Times New Roman"/>
          <w:b/>
          <w:sz w:val="24"/>
          <w:szCs w:val="24"/>
        </w:rPr>
        <w:t xml:space="preserve"> </w:t>
      </w:r>
      <w:r w:rsidR="004E06F1" w:rsidRPr="004E06F1">
        <w:rPr>
          <w:rFonts w:ascii="Times New Roman" w:hAnsi="Times New Roman" w:cs="Times New Roman"/>
          <w:sz w:val="24"/>
          <w:szCs w:val="24"/>
        </w:rPr>
        <w:t>направлениям:</w:t>
      </w:r>
    </w:p>
    <w:p w:rsidR="004E06F1" w:rsidRPr="004E06F1" w:rsidRDefault="004E06F1" w:rsidP="00004283">
      <w:pPr>
        <w:pStyle w:val="a3"/>
        <w:numPr>
          <w:ilvl w:val="0"/>
          <w:numId w:val="16"/>
        </w:numPr>
        <w:rPr>
          <w:rFonts w:ascii="Times New Roman" w:hAnsi="Times New Roman" w:cs="Times New Roman"/>
          <w:b/>
          <w:sz w:val="24"/>
          <w:szCs w:val="24"/>
        </w:rPr>
      </w:pPr>
      <w:r w:rsidRPr="004E06F1">
        <w:rPr>
          <w:rFonts w:ascii="Times New Roman" w:hAnsi="Times New Roman" w:cs="Times New Roman"/>
          <w:sz w:val="24"/>
          <w:szCs w:val="24"/>
        </w:rPr>
        <w:t>физкультурно</w:t>
      </w:r>
      <w:r w:rsidR="00B23FA7">
        <w:rPr>
          <w:rFonts w:ascii="Times New Roman" w:hAnsi="Times New Roman" w:cs="Times New Roman"/>
          <w:sz w:val="24"/>
          <w:szCs w:val="24"/>
        </w:rPr>
        <w:t xml:space="preserve"> </w:t>
      </w:r>
      <w:r w:rsidRPr="004E06F1">
        <w:rPr>
          <w:rFonts w:ascii="Times New Roman" w:hAnsi="Times New Roman" w:cs="Times New Roman"/>
          <w:sz w:val="24"/>
          <w:szCs w:val="24"/>
        </w:rPr>
        <w:t>-</w:t>
      </w:r>
      <w:r w:rsidR="00B23FA7">
        <w:rPr>
          <w:rFonts w:ascii="Times New Roman" w:hAnsi="Times New Roman" w:cs="Times New Roman"/>
          <w:sz w:val="24"/>
          <w:szCs w:val="24"/>
        </w:rPr>
        <w:t xml:space="preserve"> </w:t>
      </w:r>
      <w:r w:rsidRPr="004E06F1">
        <w:rPr>
          <w:rFonts w:ascii="Times New Roman" w:hAnsi="Times New Roman" w:cs="Times New Roman"/>
          <w:sz w:val="24"/>
          <w:szCs w:val="24"/>
        </w:rPr>
        <w:t>оздоровительное;</w:t>
      </w:r>
    </w:p>
    <w:p w:rsidR="004E06F1" w:rsidRPr="004E06F1" w:rsidRDefault="004E06F1" w:rsidP="00004283">
      <w:pPr>
        <w:pStyle w:val="a3"/>
        <w:numPr>
          <w:ilvl w:val="0"/>
          <w:numId w:val="16"/>
        </w:numPr>
        <w:rPr>
          <w:rFonts w:ascii="Times New Roman" w:hAnsi="Times New Roman" w:cs="Times New Roman"/>
          <w:b/>
          <w:sz w:val="24"/>
          <w:szCs w:val="24"/>
        </w:rPr>
      </w:pPr>
      <w:r w:rsidRPr="004E06F1">
        <w:rPr>
          <w:rFonts w:ascii="Times New Roman" w:hAnsi="Times New Roman" w:cs="Times New Roman"/>
          <w:sz w:val="24"/>
          <w:szCs w:val="24"/>
        </w:rPr>
        <w:t>познавательно-</w:t>
      </w:r>
      <w:r w:rsidR="00B23FA7">
        <w:rPr>
          <w:rFonts w:ascii="Times New Roman" w:hAnsi="Times New Roman" w:cs="Times New Roman"/>
          <w:sz w:val="24"/>
          <w:szCs w:val="24"/>
        </w:rPr>
        <w:t xml:space="preserve"> </w:t>
      </w:r>
      <w:r w:rsidRPr="004E06F1">
        <w:rPr>
          <w:rFonts w:ascii="Times New Roman" w:hAnsi="Times New Roman" w:cs="Times New Roman"/>
          <w:sz w:val="24"/>
          <w:szCs w:val="24"/>
        </w:rPr>
        <w:t>речевое;</w:t>
      </w:r>
    </w:p>
    <w:p w:rsidR="004E06F1" w:rsidRPr="004E06F1" w:rsidRDefault="004E06F1" w:rsidP="00004283">
      <w:pPr>
        <w:pStyle w:val="a3"/>
        <w:numPr>
          <w:ilvl w:val="0"/>
          <w:numId w:val="16"/>
        </w:numPr>
        <w:rPr>
          <w:rFonts w:ascii="Times New Roman" w:hAnsi="Times New Roman" w:cs="Times New Roman"/>
          <w:sz w:val="24"/>
          <w:szCs w:val="24"/>
        </w:rPr>
      </w:pPr>
      <w:r w:rsidRPr="004E06F1">
        <w:rPr>
          <w:rFonts w:ascii="Times New Roman" w:hAnsi="Times New Roman" w:cs="Times New Roman"/>
          <w:sz w:val="24"/>
          <w:szCs w:val="24"/>
        </w:rPr>
        <w:lastRenderedPageBreak/>
        <w:t>социально-личностное;</w:t>
      </w:r>
    </w:p>
    <w:p w:rsidR="00DC454E" w:rsidRPr="00DF5309" w:rsidRDefault="004E06F1" w:rsidP="00DF5309">
      <w:pPr>
        <w:pStyle w:val="a3"/>
        <w:numPr>
          <w:ilvl w:val="0"/>
          <w:numId w:val="16"/>
        </w:numPr>
        <w:rPr>
          <w:rStyle w:val="apple-style-span"/>
          <w:rFonts w:ascii="Times New Roman" w:hAnsi="Times New Roman"/>
          <w:b/>
          <w:sz w:val="24"/>
          <w:szCs w:val="24"/>
        </w:rPr>
      </w:pPr>
      <w:r w:rsidRPr="004E06F1">
        <w:rPr>
          <w:rFonts w:ascii="Times New Roman" w:hAnsi="Times New Roman" w:cs="Times New Roman"/>
          <w:sz w:val="24"/>
          <w:szCs w:val="24"/>
        </w:rPr>
        <w:t>художественно-эстетическое</w:t>
      </w:r>
    </w:p>
    <w:p w:rsidR="00DC454E" w:rsidRDefault="007C6F78" w:rsidP="00DC454E">
      <w:pPr>
        <w:ind w:right="208"/>
        <w:jc w:val="both"/>
        <w:rPr>
          <w:rFonts w:ascii="Times New Roman" w:hAnsi="Times New Roman" w:cs="Times New Roman"/>
          <w:sz w:val="24"/>
          <w:szCs w:val="24"/>
        </w:rPr>
      </w:pPr>
      <w:r w:rsidRPr="007C6F78">
        <w:rPr>
          <w:rStyle w:val="apple-style-span"/>
          <w:rFonts w:ascii="Times New Roman" w:hAnsi="Times New Roman"/>
          <w:color w:val="000000"/>
          <w:sz w:val="24"/>
          <w:szCs w:val="24"/>
        </w:rPr>
        <w:t>Организацию учебно-воспитательного процесса определяет</w:t>
      </w:r>
      <w:r w:rsidRPr="007C6F78">
        <w:rPr>
          <w:rStyle w:val="apple-converted-space"/>
          <w:rFonts w:ascii="Times New Roman" w:hAnsi="Times New Roman" w:cs="Times New Roman"/>
          <w:color w:val="000000"/>
          <w:sz w:val="24"/>
          <w:szCs w:val="24"/>
        </w:rPr>
        <w:t> </w:t>
      </w:r>
      <w:r w:rsidRPr="007C6F78">
        <w:rPr>
          <w:rFonts w:ascii="Times New Roman" w:hAnsi="Times New Roman" w:cs="Times New Roman"/>
          <w:sz w:val="24"/>
          <w:szCs w:val="24"/>
        </w:rPr>
        <w:t>образовательная  программа дошкольного</w:t>
      </w:r>
      <w:r w:rsidR="00DC454E">
        <w:rPr>
          <w:rFonts w:ascii="Times New Roman" w:hAnsi="Times New Roman" w:cs="Times New Roman"/>
          <w:sz w:val="24"/>
          <w:szCs w:val="24"/>
        </w:rPr>
        <w:t xml:space="preserve"> образования </w:t>
      </w:r>
      <w:r w:rsidRPr="007C6F78">
        <w:rPr>
          <w:rFonts w:ascii="Times New Roman" w:hAnsi="Times New Roman" w:cs="Times New Roman"/>
          <w:sz w:val="24"/>
          <w:szCs w:val="24"/>
        </w:rPr>
        <w:t xml:space="preserve"> принятая на заседании педагогического совета (протокол № 1 от 31.08.2016 года)</w:t>
      </w:r>
      <w:r w:rsidR="00DC454E">
        <w:rPr>
          <w:rFonts w:ascii="Times New Roman" w:hAnsi="Times New Roman" w:cs="Times New Roman"/>
          <w:sz w:val="24"/>
          <w:szCs w:val="24"/>
        </w:rPr>
        <w:t>.</w:t>
      </w:r>
    </w:p>
    <w:p w:rsidR="00DF5309" w:rsidRDefault="007C6F78" w:rsidP="00DC454E">
      <w:pPr>
        <w:ind w:right="208"/>
        <w:jc w:val="both"/>
        <w:rPr>
          <w:rFonts w:ascii="Times New Roman" w:hAnsi="Times New Roman" w:cs="Times New Roman"/>
          <w:sz w:val="24"/>
          <w:szCs w:val="24"/>
        </w:rPr>
      </w:pPr>
      <w:r w:rsidRPr="007C6F78">
        <w:rPr>
          <w:rStyle w:val="af0"/>
          <w:rFonts w:ascii="Times New Roman" w:hAnsi="Times New Roman" w:cs="Times New Roman"/>
          <w:i w:val="0"/>
          <w:iCs w:val="0"/>
          <w:color w:val="000000"/>
          <w:sz w:val="24"/>
          <w:szCs w:val="24"/>
        </w:rPr>
        <w:t>Комплексной программой</w:t>
      </w:r>
      <w:r w:rsidR="00DF5309">
        <w:rPr>
          <w:rStyle w:val="af0"/>
          <w:rFonts w:ascii="Times New Roman" w:hAnsi="Times New Roman" w:cs="Times New Roman"/>
          <w:i w:val="0"/>
          <w:iCs w:val="0"/>
          <w:color w:val="000000"/>
          <w:sz w:val="24"/>
          <w:szCs w:val="24"/>
        </w:rPr>
        <w:t xml:space="preserve">, </w:t>
      </w:r>
      <w:r w:rsidRPr="007C6F78">
        <w:rPr>
          <w:rStyle w:val="apple-converted-space"/>
          <w:rFonts w:ascii="Times New Roman" w:hAnsi="Times New Roman" w:cs="Times New Roman"/>
          <w:i/>
          <w:iCs/>
          <w:color w:val="000000"/>
          <w:sz w:val="24"/>
          <w:szCs w:val="24"/>
        </w:rPr>
        <w:t> </w:t>
      </w:r>
      <w:r w:rsidRPr="007C6F78">
        <w:rPr>
          <w:rStyle w:val="apple-style-span"/>
          <w:rFonts w:ascii="Times New Roman" w:hAnsi="Times New Roman"/>
          <w:color w:val="000000"/>
          <w:sz w:val="24"/>
          <w:szCs w:val="24"/>
        </w:rPr>
        <w:t>реализуемой в ДОУ</w:t>
      </w:r>
      <w:r w:rsidR="00DF5309">
        <w:rPr>
          <w:rStyle w:val="apple-style-span"/>
          <w:rFonts w:ascii="Times New Roman" w:hAnsi="Times New Roman"/>
          <w:color w:val="000000"/>
          <w:sz w:val="24"/>
          <w:szCs w:val="24"/>
        </w:rPr>
        <w:t>,</w:t>
      </w:r>
      <w:r w:rsidRPr="007C6F78">
        <w:rPr>
          <w:rStyle w:val="apple-style-span"/>
          <w:rFonts w:ascii="Times New Roman" w:hAnsi="Times New Roman"/>
          <w:color w:val="000000"/>
          <w:sz w:val="24"/>
          <w:szCs w:val="24"/>
        </w:rPr>
        <w:t xml:space="preserve"> является</w:t>
      </w:r>
      <w:r w:rsidRPr="007C6F78">
        <w:rPr>
          <w:rStyle w:val="apple-converted-space"/>
          <w:rFonts w:ascii="Times New Roman" w:hAnsi="Times New Roman" w:cs="Times New Roman"/>
          <w:color w:val="000000"/>
          <w:sz w:val="24"/>
          <w:szCs w:val="24"/>
        </w:rPr>
        <w:t> примерная образовательная программа дошкольного образования «Детство» под редакци</w:t>
      </w:r>
      <w:r w:rsidR="00E50F27">
        <w:rPr>
          <w:rStyle w:val="apple-converted-space"/>
          <w:rFonts w:ascii="Times New Roman" w:hAnsi="Times New Roman" w:cs="Times New Roman"/>
          <w:color w:val="000000"/>
          <w:sz w:val="24"/>
          <w:szCs w:val="24"/>
        </w:rPr>
        <w:t>е</w:t>
      </w:r>
      <w:r w:rsidRPr="007C6F78">
        <w:rPr>
          <w:rStyle w:val="apple-converted-space"/>
          <w:rFonts w:ascii="Times New Roman" w:hAnsi="Times New Roman" w:cs="Times New Roman"/>
          <w:color w:val="000000"/>
          <w:sz w:val="24"/>
          <w:szCs w:val="24"/>
        </w:rPr>
        <w:t>й авторов Т.И. Бабаева, А.Г.Гогоберидзе, О.В. Солнцева</w:t>
      </w:r>
      <w:r w:rsidR="00DC454E">
        <w:rPr>
          <w:rStyle w:val="apple-converted-space"/>
          <w:rFonts w:ascii="Times New Roman" w:hAnsi="Times New Roman" w:cs="Times New Roman"/>
          <w:color w:val="000000"/>
          <w:sz w:val="24"/>
          <w:szCs w:val="24"/>
        </w:rPr>
        <w:t>.</w:t>
      </w:r>
      <w:r w:rsidR="00DC454E" w:rsidRPr="00DC454E">
        <w:rPr>
          <w:rFonts w:ascii="Times New Roman" w:hAnsi="Times New Roman" w:cs="Times New Roman"/>
          <w:sz w:val="24"/>
          <w:szCs w:val="24"/>
        </w:rPr>
        <w:t xml:space="preserve"> </w:t>
      </w:r>
    </w:p>
    <w:p w:rsidR="007C6F78" w:rsidRPr="00DC454E" w:rsidRDefault="00DC454E" w:rsidP="00DC454E">
      <w:pPr>
        <w:ind w:right="208"/>
        <w:jc w:val="both"/>
        <w:rPr>
          <w:rFonts w:ascii="Times New Roman" w:hAnsi="Times New Roman" w:cs="Times New Roman"/>
          <w:sz w:val="24"/>
          <w:szCs w:val="24"/>
        </w:rPr>
      </w:pPr>
      <w:r>
        <w:rPr>
          <w:rFonts w:ascii="Times New Roman" w:hAnsi="Times New Roman" w:cs="Times New Roman"/>
          <w:sz w:val="24"/>
          <w:szCs w:val="24"/>
        </w:rPr>
        <w:t>Адаптированная программа для детей с общим недоразвитием речи.</w:t>
      </w:r>
    </w:p>
    <w:p w:rsidR="00762FE9" w:rsidRPr="00762FE9" w:rsidRDefault="00762FE9" w:rsidP="00ED4B0D">
      <w:pPr>
        <w:pStyle w:val="a3"/>
        <w:rPr>
          <w:rFonts w:ascii="Times New Roman" w:eastAsia="Times New Roman" w:hAnsi="Times New Roman"/>
          <w:iCs/>
          <w:sz w:val="24"/>
          <w:szCs w:val="24"/>
        </w:rPr>
      </w:pPr>
      <w:r w:rsidRPr="00ED4B0D">
        <w:rPr>
          <w:rFonts w:ascii="Times New Roman" w:eastAsia="Times New Roman" w:hAnsi="Times New Roman"/>
          <w:iCs/>
          <w:sz w:val="24"/>
          <w:szCs w:val="24"/>
        </w:rPr>
        <w:t>Основные направления</w:t>
      </w:r>
      <w:r w:rsidRPr="00762FE9">
        <w:rPr>
          <w:rFonts w:ascii="Times New Roman" w:eastAsia="Times New Roman" w:hAnsi="Times New Roman"/>
          <w:iCs/>
          <w:sz w:val="24"/>
          <w:szCs w:val="24"/>
        </w:rPr>
        <w:tab/>
      </w:r>
    </w:p>
    <w:p w:rsidR="003B18D9" w:rsidRPr="00DE3A59" w:rsidRDefault="00762FE9" w:rsidP="00004283">
      <w:pPr>
        <w:pStyle w:val="a3"/>
        <w:numPr>
          <w:ilvl w:val="0"/>
          <w:numId w:val="14"/>
        </w:numPr>
        <w:rPr>
          <w:rFonts w:ascii="Times New Roman" w:eastAsia="Times New Roman" w:hAnsi="Times New Roman"/>
          <w:iCs/>
          <w:sz w:val="24"/>
          <w:szCs w:val="24"/>
        </w:rPr>
      </w:pPr>
      <w:r w:rsidRPr="00762FE9">
        <w:rPr>
          <w:rFonts w:ascii="Times New Roman" w:eastAsia="Times New Roman" w:hAnsi="Times New Roman"/>
          <w:iCs/>
          <w:sz w:val="24"/>
          <w:szCs w:val="24"/>
        </w:rPr>
        <w:t> </w:t>
      </w:r>
      <w:r w:rsidR="003B18D9" w:rsidRPr="00DE3A59">
        <w:rPr>
          <w:rFonts w:ascii="Times New Roman" w:eastAsia="Times New Roman" w:hAnsi="Times New Roman"/>
          <w:iCs/>
          <w:sz w:val="24"/>
          <w:szCs w:val="24"/>
        </w:rPr>
        <w:t>охрана    жизни    и    укрепление    физического    и    психического    здоровья детей;</w:t>
      </w:r>
    </w:p>
    <w:p w:rsidR="003B18D9" w:rsidRDefault="003B18D9" w:rsidP="00004283">
      <w:pPr>
        <w:pStyle w:val="a3"/>
        <w:numPr>
          <w:ilvl w:val="0"/>
          <w:numId w:val="14"/>
        </w:numPr>
        <w:rPr>
          <w:rFonts w:ascii="Times New Roman" w:eastAsia="Times New Roman" w:hAnsi="Times New Roman"/>
          <w:iCs/>
          <w:sz w:val="24"/>
          <w:szCs w:val="24"/>
        </w:rPr>
      </w:pPr>
      <w:r w:rsidRPr="00DE3A59">
        <w:rPr>
          <w:rFonts w:ascii="Times New Roman" w:eastAsia="Times New Roman" w:hAnsi="Times New Roman"/>
          <w:iCs/>
          <w:sz w:val="24"/>
          <w:szCs w:val="24"/>
        </w:rPr>
        <w:t>обеспечение    познавательно-речевого, социально-личностного, художественно-эстетического и физического развития детей;</w:t>
      </w:r>
    </w:p>
    <w:p w:rsidR="003B18D9" w:rsidRDefault="003B18D9" w:rsidP="00004283">
      <w:pPr>
        <w:pStyle w:val="a7"/>
        <w:numPr>
          <w:ilvl w:val="0"/>
          <w:numId w:val="14"/>
        </w:numPr>
        <w:spacing w:before="68" w:after="68" w:line="221" w:lineRule="atLeast"/>
        <w:jc w:val="both"/>
        <w:textAlignment w:val="top"/>
        <w:rPr>
          <w:rFonts w:ascii="Times New Roman" w:eastAsia="Times New Roman" w:hAnsi="Times New Roman"/>
          <w:iCs/>
          <w:sz w:val="24"/>
          <w:szCs w:val="24"/>
        </w:rPr>
      </w:pPr>
      <w:r w:rsidRPr="00DE3A59">
        <w:rPr>
          <w:rFonts w:ascii="Times New Roman" w:eastAsia="Times New Roman" w:hAnsi="Times New Roman"/>
          <w:iCs/>
          <w:sz w:val="24"/>
          <w:szCs w:val="24"/>
        </w:rPr>
        <w:t>взаимодействие с семьями </w:t>
      </w:r>
      <w:r>
        <w:rPr>
          <w:rFonts w:ascii="Times New Roman" w:eastAsia="Times New Roman" w:hAnsi="Times New Roman"/>
          <w:iCs/>
          <w:sz w:val="24"/>
          <w:szCs w:val="24"/>
        </w:rPr>
        <w:t>воспитанников</w:t>
      </w:r>
      <w:r w:rsidRPr="00DE3A59">
        <w:rPr>
          <w:rFonts w:ascii="Times New Roman" w:eastAsia="Times New Roman" w:hAnsi="Times New Roman"/>
          <w:iCs/>
          <w:sz w:val="24"/>
          <w:szCs w:val="24"/>
        </w:rPr>
        <w:t xml:space="preserve"> для обеспечения полноценного развития детей;</w:t>
      </w:r>
      <w:r w:rsidRPr="007F303A">
        <w:rPr>
          <w:rFonts w:ascii="Times New Roman" w:eastAsia="Times New Roman" w:hAnsi="Times New Roman"/>
          <w:iCs/>
          <w:sz w:val="24"/>
          <w:szCs w:val="24"/>
        </w:rPr>
        <w:t xml:space="preserve"> </w:t>
      </w:r>
      <w:r w:rsidRPr="00DE3A59">
        <w:rPr>
          <w:rFonts w:ascii="Times New Roman" w:eastAsia="Times New Roman" w:hAnsi="Times New Roman"/>
          <w:iCs/>
          <w:sz w:val="24"/>
          <w:szCs w:val="24"/>
        </w:rPr>
        <w:t xml:space="preserve">оказание консультативной и методической помощи родителям (законным представителям) </w:t>
      </w:r>
    </w:p>
    <w:p w:rsidR="00DC454E" w:rsidRPr="007F303A" w:rsidRDefault="00DC454E" w:rsidP="00004283">
      <w:pPr>
        <w:pStyle w:val="a7"/>
        <w:numPr>
          <w:ilvl w:val="0"/>
          <w:numId w:val="14"/>
        </w:numPr>
        <w:spacing w:before="68" w:after="68" w:line="221" w:lineRule="atLeast"/>
        <w:jc w:val="both"/>
        <w:textAlignment w:val="top"/>
        <w:rPr>
          <w:rFonts w:ascii="Times New Roman" w:eastAsia="Times New Roman" w:hAnsi="Times New Roman"/>
          <w:iCs/>
          <w:sz w:val="24"/>
          <w:szCs w:val="24"/>
        </w:rPr>
      </w:pPr>
      <w:r>
        <w:rPr>
          <w:rFonts w:ascii="Times New Roman" w:eastAsia="Times New Roman" w:hAnsi="Times New Roman"/>
          <w:iCs/>
          <w:sz w:val="24"/>
          <w:szCs w:val="24"/>
        </w:rPr>
        <w:t>оказание помощи детям в исправлении недостатков в звукопроизношении.</w:t>
      </w:r>
    </w:p>
    <w:p w:rsidR="00762FE9" w:rsidRPr="00762FE9" w:rsidRDefault="00762FE9" w:rsidP="003B18D9">
      <w:pPr>
        <w:pStyle w:val="a3"/>
        <w:rPr>
          <w:rFonts w:ascii="Times New Roman" w:eastAsia="Times New Roman" w:hAnsi="Times New Roman"/>
          <w:i/>
          <w:iCs/>
          <w:sz w:val="24"/>
          <w:szCs w:val="24"/>
        </w:rPr>
      </w:pPr>
    </w:p>
    <w:p w:rsidR="003B18D9" w:rsidRPr="00DE3A59" w:rsidRDefault="003B18D9" w:rsidP="003B18D9">
      <w:pPr>
        <w:pStyle w:val="a3"/>
        <w:rPr>
          <w:rFonts w:ascii="Times New Roman" w:hAnsi="Times New Roman"/>
          <w:sz w:val="24"/>
          <w:szCs w:val="24"/>
        </w:rPr>
      </w:pPr>
      <w:r w:rsidRPr="00DF5309">
        <w:rPr>
          <w:rFonts w:ascii="Times New Roman" w:hAnsi="Times New Roman"/>
          <w:b/>
          <w:bCs/>
          <w:sz w:val="24"/>
          <w:szCs w:val="24"/>
        </w:rPr>
        <w:t>Цель работы</w:t>
      </w:r>
      <w:r w:rsidRPr="00ED4B0D">
        <w:rPr>
          <w:rFonts w:ascii="Times New Roman" w:hAnsi="Times New Roman"/>
          <w:sz w:val="24"/>
          <w:szCs w:val="24"/>
        </w:rPr>
        <w:t>:</w:t>
      </w:r>
      <w:r w:rsidRPr="00DE3A59">
        <w:rPr>
          <w:rFonts w:ascii="Times New Roman" w:hAnsi="Times New Roman"/>
          <w:sz w:val="24"/>
          <w:szCs w:val="24"/>
        </w:rPr>
        <w:t xml:space="preserve">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к обучению в школе, обеспечение безопасности жизнедеятельности дошкольника.</w:t>
      </w:r>
    </w:p>
    <w:p w:rsidR="00762FE9" w:rsidRPr="00762FE9" w:rsidRDefault="00762FE9" w:rsidP="00762FE9">
      <w:pPr>
        <w:pStyle w:val="a3"/>
        <w:rPr>
          <w:rFonts w:ascii="Times New Roman" w:eastAsia="Times New Roman" w:hAnsi="Times New Roman"/>
          <w:i/>
          <w:iCs/>
          <w:sz w:val="24"/>
          <w:szCs w:val="24"/>
        </w:rPr>
      </w:pPr>
      <w:r w:rsidRPr="00762FE9">
        <w:rPr>
          <w:rFonts w:ascii="Times New Roman" w:eastAsia="Times New Roman" w:hAnsi="Times New Roman"/>
          <w:i/>
          <w:iCs/>
          <w:sz w:val="24"/>
          <w:szCs w:val="24"/>
        </w:rPr>
        <w:t xml:space="preserve"> </w:t>
      </w:r>
    </w:p>
    <w:p w:rsidR="003B18D9" w:rsidRPr="007B39E1" w:rsidRDefault="00762FE9" w:rsidP="007B39E1">
      <w:pPr>
        <w:pStyle w:val="a3"/>
        <w:rPr>
          <w:rFonts w:ascii="Times New Roman" w:eastAsia="Times New Roman" w:hAnsi="Times New Roman" w:cs="Times New Roman"/>
          <w:sz w:val="24"/>
          <w:szCs w:val="24"/>
        </w:rPr>
      </w:pPr>
      <w:r w:rsidRPr="007B39E1">
        <w:rPr>
          <w:rFonts w:ascii="Times New Roman" w:eastAsia="Times New Roman" w:hAnsi="Times New Roman" w:cs="Times New Roman"/>
          <w:i/>
          <w:iCs/>
          <w:color w:val="3A453B"/>
          <w:sz w:val="24"/>
          <w:szCs w:val="24"/>
        </w:rPr>
        <w:t> </w:t>
      </w:r>
      <w:r w:rsidR="003B18D9" w:rsidRPr="00A876F3">
        <w:rPr>
          <w:rFonts w:ascii="Times New Roman" w:eastAsia="Times New Roman" w:hAnsi="Times New Roman" w:cs="Times New Roman"/>
          <w:sz w:val="24"/>
          <w:szCs w:val="24"/>
        </w:rPr>
        <w:t>ГОДОВЫЕ ЗАДАЧИ НА 2016</w:t>
      </w:r>
      <w:r w:rsidR="00A876F3">
        <w:rPr>
          <w:rFonts w:ascii="Times New Roman" w:eastAsia="Times New Roman" w:hAnsi="Times New Roman" w:cs="Times New Roman"/>
          <w:sz w:val="24"/>
          <w:szCs w:val="24"/>
        </w:rPr>
        <w:t xml:space="preserve"> </w:t>
      </w:r>
      <w:r w:rsidR="003B18D9" w:rsidRPr="00A876F3">
        <w:rPr>
          <w:rFonts w:ascii="Times New Roman" w:eastAsia="Times New Roman" w:hAnsi="Times New Roman" w:cs="Times New Roman"/>
          <w:sz w:val="24"/>
          <w:szCs w:val="24"/>
        </w:rPr>
        <w:t>– 2017  уч</w:t>
      </w:r>
      <w:r w:rsidR="00A876F3">
        <w:rPr>
          <w:rFonts w:ascii="Times New Roman" w:eastAsia="Times New Roman" w:hAnsi="Times New Roman" w:cs="Times New Roman"/>
          <w:sz w:val="24"/>
          <w:szCs w:val="24"/>
        </w:rPr>
        <w:t xml:space="preserve">ебный </w:t>
      </w:r>
      <w:r w:rsidR="003B18D9" w:rsidRPr="00A876F3">
        <w:rPr>
          <w:rFonts w:ascii="Times New Roman" w:eastAsia="Times New Roman" w:hAnsi="Times New Roman" w:cs="Times New Roman"/>
          <w:sz w:val="24"/>
          <w:szCs w:val="24"/>
        </w:rPr>
        <w:t xml:space="preserve"> г</w:t>
      </w:r>
      <w:r w:rsidR="00A876F3">
        <w:rPr>
          <w:rFonts w:ascii="Times New Roman" w:eastAsia="Times New Roman" w:hAnsi="Times New Roman" w:cs="Times New Roman"/>
          <w:sz w:val="24"/>
          <w:szCs w:val="24"/>
        </w:rPr>
        <w:t>од</w:t>
      </w:r>
      <w:r w:rsidR="003B18D9" w:rsidRPr="00A876F3">
        <w:rPr>
          <w:rFonts w:ascii="Times New Roman" w:eastAsia="Times New Roman" w:hAnsi="Times New Roman" w:cs="Times New Roman"/>
          <w:sz w:val="24"/>
          <w:szCs w:val="24"/>
        </w:rPr>
        <w:t>.</w:t>
      </w:r>
    </w:p>
    <w:p w:rsidR="003B18D9" w:rsidRPr="007B39E1" w:rsidRDefault="00B23FA7" w:rsidP="00004283">
      <w:pPr>
        <w:pStyle w:val="a3"/>
        <w:numPr>
          <w:ilvl w:val="0"/>
          <w:numId w:val="15"/>
        </w:numPr>
        <w:rPr>
          <w:rFonts w:ascii="Times New Roman" w:eastAsia="Times New Roman" w:hAnsi="Times New Roman" w:cs="Times New Roman"/>
          <w:sz w:val="24"/>
          <w:szCs w:val="24"/>
        </w:rPr>
      </w:pPr>
      <w:r>
        <w:rPr>
          <w:rFonts w:ascii="Times New Roman" w:hAnsi="Times New Roman" w:cs="Times New Roman"/>
          <w:sz w:val="24"/>
          <w:szCs w:val="24"/>
        </w:rPr>
        <w:t>Создать единое информационное пространство, обеспечивающее реализацию ФГОС ДО.</w:t>
      </w:r>
    </w:p>
    <w:p w:rsidR="003B18D9" w:rsidRPr="007B39E1" w:rsidRDefault="00B23FA7" w:rsidP="00004283">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Сохранять и укреплять здоровье воспитанников через сложившуюся в детском саду систему физкультурно – оздоровительной работы.</w:t>
      </w:r>
    </w:p>
    <w:p w:rsidR="003B18D9" w:rsidRDefault="00B23FA7" w:rsidP="00004283">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 xml:space="preserve">Повысить уровень воспитательного потенциала </w:t>
      </w:r>
      <w:r w:rsidR="002C6B19">
        <w:rPr>
          <w:rFonts w:ascii="Times New Roman" w:hAnsi="Times New Roman" w:cs="Times New Roman"/>
          <w:sz w:val="24"/>
          <w:szCs w:val="24"/>
        </w:rPr>
        <w:t>образовательного процесса через развитие игровой деятельности детей, приобщение к элементарным общепринятым нормам и правилам взаимоотношений со сверстниками и взрослыми, формирование семейной и гражданской принадлежности, патриотических чувств, чувства принадлежности к мировому сообществу</w:t>
      </w:r>
      <w:r w:rsidR="003B18D9" w:rsidRPr="007B39E1">
        <w:rPr>
          <w:rFonts w:ascii="Times New Roman" w:hAnsi="Times New Roman" w:cs="Times New Roman"/>
          <w:sz w:val="24"/>
          <w:szCs w:val="24"/>
        </w:rPr>
        <w:t>.</w:t>
      </w:r>
    </w:p>
    <w:p w:rsidR="002C6B19" w:rsidRPr="007B39E1" w:rsidRDefault="002C6B19" w:rsidP="00004283">
      <w:pPr>
        <w:pStyle w:val="a3"/>
        <w:numPr>
          <w:ilvl w:val="0"/>
          <w:numId w:val="15"/>
        </w:numPr>
        <w:rPr>
          <w:rStyle w:val="FontStyle11"/>
          <w:sz w:val="24"/>
          <w:szCs w:val="24"/>
        </w:rPr>
      </w:pPr>
      <w:r>
        <w:rPr>
          <w:rFonts w:ascii="Times New Roman" w:hAnsi="Times New Roman" w:cs="Times New Roman"/>
          <w:sz w:val="24"/>
          <w:szCs w:val="24"/>
        </w:rPr>
        <w:t>Продолжать создавать оптимальные условия для эффективного сотрудничества педагогов и родителей на дифференцированной основе с целью повышения их социально – педагогической компетентности, профилактики семейного неблагополучия.</w:t>
      </w:r>
    </w:p>
    <w:p w:rsidR="0046767D" w:rsidRDefault="0046767D" w:rsidP="003B18D9">
      <w:pPr>
        <w:pStyle w:val="a3"/>
        <w:rPr>
          <w:rFonts w:ascii="Times New Roman" w:hAnsi="Times New Roman" w:cs="Times New Roman"/>
          <w:sz w:val="24"/>
          <w:szCs w:val="24"/>
        </w:rPr>
      </w:pPr>
    </w:p>
    <w:p w:rsidR="0046767D" w:rsidRPr="002A6A93" w:rsidRDefault="0046767D" w:rsidP="00E50A05">
      <w:pPr>
        <w:pStyle w:val="a3"/>
        <w:rPr>
          <w:rFonts w:ascii="Times New Roman" w:hAnsi="Times New Roman" w:cs="Times New Roman"/>
          <w:sz w:val="24"/>
          <w:szCs w:val="24"/>
        </w:rPr>
      </w:pPr>
      <w:r w:rsidRPr="00D55259">
        <w:rPr>
          <w:rFonts w:ascii="Times New Roman" w:hAnsi="Times New Roman" w:cs="Times New Roman"/>
          <w:sz w:val="24"/>
          <w:szCs w:val="24"/>
        </w:rPr>
        <w:t xml:space="preserve">  </w:t>
      </w:r>
      <w:r>
        <w:rPr>
          <w:rFonts w:ascii="Times New Roman" w:hAnsi="Times New Roman" w:cs="Times New Roman"/>
          <w:sz w:val="24"/>
          <w:szCs w:val="24"/>
        </w:rPr>
        <w:t xml:space="preserve">    </w:t>
      </w:r>
      <w:r w:rsidR="000B7ACF">
        <w:rPr>
          <w:rFonts w:ascii="Times New Roman" w:hAnsi="Times New Roman" w:cs="Times New Roman"/>
          <w:sz w:val="24"/>
          <w:szCs w:val="24"/>
        </w:rPr>
        <w:t xml:space="preserve">Непрерывно </w:t>
      </w:r>
      <w:r w:rsidR="002C6B19">
        <w:rPr>
          <w:rFonts w:ascii="Times New Roman" w:hAnsi="Times New Roman" w:cs="Times New Roman"/>
          <w:sz w:val="24"/>
          <w:szCs w:val="24"/>
        </w:rPr>
        <w:t xml:space="preserve"> </w:t>
      </w:r>
      <w:r w:rsidRPr="002A6A93">
        <w:rPr>
          <w:rFonts w:ascii="Times New Roman" w:hAnsi="Times New Roman" w:cs="Times New Roman"/>
          <w:sz w:val="24"/>
          <w:szCs w:val="24"/>
        </w:rPr>
        <w:t>-</w:t>
      </w:r>
      <w:r w:rsidR="002C6B19">
        <w:rPr>
          <w:rFonts w:ascii="Times New Roman" w:hAnsi="Times New Roman" w:cs="Times New Roman"/>
          <w:sz w:val="24"/>
          <w:szCs w:val="24"/>
        </w:rPr>
        <w:t xml:space="preserve"> </w:t>
      </w:r>
      <w:r w:rsidRPr="002A6A93">
        <w:rPr>
          <w:rFonts w:ascii="Times New Roman" w:hAnsi="Times New Roman" w:cs="Times New Roman"/>
          <w:sz w:val="24"/>
          <w:szCs w:val="24"/>
        </w:rPr>
        <w:t>образовательная деятельность составляется на основе учебного плана в соответствии с санитарно-гигиеническими требован</w:t>
      </w:r>
      <w:r w:rsidR="002C6B19">
        <w:rPr>
          <w:rFonts w:ascii="Times New Roman" w:hAnsi="Times New Roman" w:cs="Times New Roman"/>
          <w:sz w:val="24"/>
          <w:szCs w:val="24"/>
        </w:rPr>
        <w:t xml:space="preserve">иями. Продолжительность непрерывной </w:t>
      </w:r>
      <w:r w:rsidRPr="002A6A93">
        <w:rPr>
          <w:rFonts w:ascii="Times New Roman" w:hAnsi="Times New Roman" w:cs="Times New Roman"/>
          <w:sz w:val="24"/>
          <w:szCs w:val="24"/>
        </w:rPr>
        <w:t>-</w:t>
      </w:r>
      <w:r w:rsidR="00E50A05">
        <w:rPr>
          <w:rFonts w:ascii="Times New Roman" w:hAnsi="Times New Roman" w:cs="Times New Roman"/>
          <w:sz w:val="24"/>
          <w:szCs w:val="24"/>
        </w:rPr>
        <w:t xml:space="preserve"> </w:t>
      </w:r>
      <w:r w:rsidRPr="002A6A93">
        <w:rPr>
          <w:rFonts w:ascii="Times New Roman" w:hAnsi="Times New Roman" w:cs="Times New Roman"/>
          <w:sz w:val="24"/>
          <w:szCs w:val="24"/>
        </w:rPr>
        <w:t>образовательной деятельности строго дозируется</w:t>
      </w:r>
      <w:r w:rsidR="00E50A05">
        <w:rPr>
          <w:rFonts w:ascii="Times New Roman" w:hAnsi="Times New Roman" w:cs="Times New Roman"/>
          <w:sz w:val="24"/>
          <w:szCs w:val="24"/>
        </w:rPr>
        <w:t xml:space="preserve"> соответственно возрасту детей, </w:t>
      </w:r>
      <w:r w:rsidR="002C6B19">
        <w:rPr>
          <w:rFonts w:ascii="Times New Roman" w:hAnsi="Times New Roman" w:cs="Times New Roman"/>
          <w:sz w:val="24"/>
          <w:szCs w:val="24"/>
        </w:rPr>
        <w:t xml:space="preserve">в середине непрерывной </w:t>
      </w:r>
      <w:r w:rsidRPr="002A6A93">
        <w:rPr>
          <w:rFonts w:ascii="Times New Roman" w:hAnsi="Times New Roman" w:cs="Times New Roman"/>
          <w:sz w:val="24"/>
          <w:szCs w:val="24"/>
        </w:rPr>
        <w:t>-</w:t>
      </w:r>
      <w:r w:rsidR="00A876F3">
        <w:rPr>
          <w:rFonts w:ascii="Times New Roman" w:hAnsi="Times New Roman" w:cs="Times New Roman"/>
          <w:sz w:val="24"/>
          <w:szCs w:val="24"/>
        </w:rPr>
        <w:t xml:space="preserve"> </w:t>
      </w:r>
      <w:r w:rsidRPr="002A6A93">
        <w:rPr>
          <w:rFonts w:ascii="Times New Roman" w:hAnsi="Times New Roman" w:cs="Times New Roman"/>
          <w:sz w:val="24"/>
          <w:szCs w:val="24"/>
        </w:rPr>
        <w:t xml:space="preserve">образовательной деятельности проводятся </w:t>
      </w:r>
      <w:r w:rsidR="002C6B19">
        <w:rPr>
          <w:rFonts w:ascii="Times New Roman" w:hAnsi="Times New Roman" w:cs="Times New Roman"/>
          <w:sz w:val="24"/>
          <w:szCs w:val="24"/>
        </w:rPr>
        <w:t>физкультминутки: на непрерыв</w:t>
      </w:r>
      <w:r w:rsidRPr="002A6A93">
        <w:rPr>
          <w:rFonts w:ascii="Times New Roman" w:hAnsi="Times New Roman" w:cs="Times New Roman"/>
          <w:sz w:val="24"/>
          <w:szCs w:val="24"/>
        </w:rPr>
        <w:t>но</w:t>
      </w:r>
      <w:r w:rsidR="002C6B19">
        <w:rPr>
          <w:rFonts w:ascii="Times New Roman" w:hAnsi="Times New Roman" w:cs="Times New Roman"/>
          <w:sz w:val="24"/>
          <w:szCs w:val="24"/>
        </w:rPr>
        <w:t xml:space="preserve">-образовательной деятельности </w:t>
      </w:r>
      <w:r w:rsidRPr="002A6A93">
        <w:rPr>
          <w:rFonts w:ascii="Times New Roman" w:hAnsi="Times New Roman" w:cs="Times New Roman"/>
          <w:sz w:val="24"/>
          <w:szCs w:val="24"/>
        </w:rPr>
        <w:t xml:space="preserve"> малой подвижности используются  элементы суста</w:t>
      </w:r>
      <w:r w:rsidR="002C6B19">
        <w:rPr>
          <w:rFonts w:ascii="Times New Roman" w:hAnsi="Times New Roman" w:cs="Times New Roman"/>
          <w:sz w:val="24"/>
          <w:szCs w:val="24"/>
        </w:rPr>
        <w:t>вной гимнастики, на непрерыв</w:t>
      </w:r>
      <w:r w:rsidRPr="002A6A93">
        <w:rPr>
          <w:rFonts w:ascii="Times New Roman" w:hAnsi="Times New Roman" w:cs="Times New Roman"/>
          <w:sz w:val="24"/>
          <w:szCs w:val="24"/>
        </w:rPr>
        <w:t>но-образовательной деятельности с нагрузкой на глаза – с элементами гимнастики</w:t>
      </w:r>
      <w:r w:rsidR="002C6B19">
        <w:rPr>
          <w:rFonts w:ascii="Times New Roman" w:hAnsi="Times New Roman" w:cs="Times New Roman"/>
          <w:sz w:val="24"/>
          <w:szCs w:val="24"/>
        </w:rPr>
        <w:t xml:space="preserve"> для глаз, перед непрерыв</w:t>
      </w:r>
      <w:r w:rsidR="002C6B19" w:rsidRPr="002A6A93">
        <w:rPr>
          <w:rFonts w:ascii="Times New Roman" w:hAnsi="Times New Roman" w:cs="Times New Roman"/>
          <w:sz w:val="24"/>
          <w:szCs w:val="24"/>
        </w:rPr>
        <w:t xml:space="preserve">но </w:t>
      </w:r>
      <w:r w:rsidRPr="002A6A93">
        <w:rPr>
          <w:rFonts w:ascii="Times New Roman" w:hAnsi="Times New Roman" w:cs="Times New Roman"/>
          <w:sz w:val="24"/>
          <w:szCs w:val="24"/>
        </w:rPr>
        <w:t>-</w:t>
      </w:r>
      <w:r w:rsidR="000B7ACF">
        <w:rPr>
          <w:rFonts w:ascii="Times New Roman" w:hAnsi="Times New Roman" w:cs="Times New Roman"/>
          <w:sz w:val="24"/>
          <w:szCs w:val="24"/>
        </w:rPr>
        <w:t xml:space="preserve"> </w:t>
      </w:r>
      <w:r w:rsidRPr="002A6A93">
        <w:rPr>
          <w:rFonts w:ascii="Times New Roman" w:hAnsi="Times New Roman" w:cs="Times New Roman"/>
          <w:sz w:val="24"/>
          <w:szCs w:val="24"/>
        </w:rPr>
        <w:t>образовательной деятельностью, требующей интеллектуального напряжения, и после проводится «гимнастика мозга»</w:t>
      </w:r>
      <w:r w:rsidR="002C6B19">
        <w:rPr>
          <w:rFonts w:ascii="Times New Roman" w:hAnsi="Times New Roman" w:cs="Times New Roman"/>
          <w:sz w:val="24"/>
          <w:szCs w:val="24"/>
        </w:rPr>
        <w:t>. Перерывы между</w:t>
      </w:r>
      <w:r w:rsidR="00A876F3" w:rsidRPr="00A876F3">
        <w:rPr>
          <w:rFonts w:ascii="Times New Roman" w:hAnsi="Times New Roman" w:cs="Times New Roman"/>
          <w:sz w:val="24"/>
          <w:szCs w:val="24"/>
        </w:rPr>
        <w:t xml:space="preserve"> </w:t>
      </w:r>
      <w:r w:rsidR="00A876F3">
        <w:rPr>
          <w:rFonts w:ascii="Times New Roman" w:hAnsi="Times New Roman" w:cs="Times New Roman"/>
          <w:sz w:val="24"/>
          <w:szCs w:val="24"/>
        </w:rPr>
        <w:t>непрерыв</w:t>
      </w:r>
      <w:r w:rsidR="00A876F3" w:rsidRPr="002A6A93">
        <w:rPr>
          <w:rFonts w:ascii="Times New Roman" w:hAnsi="Times New Roman" w:cs="Times New Roman"/>
          <w:sz w:val="24"/>
          <w:szCs w:val="24"/>
        </w:rPr>
        <w:t>но</w:t>
      </w:r>
      <w:r w:rsidR="002C6B19">
        <w:rPr>
          <w:rFonts w:ascii="Times New Roman" w:hAnsi="Times New Roman" w:cs="Times New Roman"/>
          <w:sz w:val="24"/>
          <w:szCs w:val="24"/>
        </w:rPr>
        <w:t xml:space="preserve"> </w:t>
      </w:r>
      <w:r w:rsidRPr="002A6A93">
        <w:rPr>
          <w:rFonts w:ascii="Times New Roman" w:hAnsi="Times New Roman" w:cs="Times New Roman"/>
          <w:sz w:val="24"/>
          <w:szCs w:val="24"/>
        </w:rPr>
        <w:t>-</w:t>
      </w:r>
      <w:r w:rsidR="00A876F3">
        <w:rPr>
          <w:rFonts w:ascii="Times New Roman" w:hAnsi="Times New Roman" w:cs="Times New Roman"/>
          <w:sz w:val="24"/>
          <w:szCs w:val="24"/>
        </w:rPr>
        <w:t xml:space="preserve"> </w:t>
      </w:r>
      <w:r w:rsidRPr="002A6A93">
        <w:rPr>
          <w:rFonts w:ascii="Times New Roman" w:hAnsi="Times New Roman" w:cs="Times New Roman"/>
          <w:sz w:val="24"/>
          <w:szCs w:val="24"/>
        </w:rPr>
        <w:t>образовательной деятельностью с учетом проветривания, подготовки воспитателя и детей к занятию – не менее 10 минут.</w:t>
      </w:r>
    </w:p>
    <w:p w:rsidR="0046767D" w:rsidRPr="002A6A93" w:rsidRDefault="0046767D" w:rsidP="0046767D">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A6A93">
        <w:rPr>
          <w:rFonts w:ascii="Times New Roman" w:hAnsi="Times New Roman" w:cs="Times New Roman"/>
          <w:sz w:val="24"/>
          <w:szCs w:val="24"/>
        </w:rPr>
        <w:t xml:space="preserve">Продолжительность </w:t>
      </w:r>
      <w:r w:rsidR="00DF5309">
        <w:rPr>
          <w:rFonts w:ascii="Times New Roman" w:hAnsi="Times New Roman" w:cs="Times New Roman"/>
          <w:sz w:val="24"/>
          <w:szCs w:val="24"/>
        </w:rPr>
        <w:t>организованной образовательной деятельности</w:t>
      </w:r>
      <w:r w:rsidRPr="002A6A93">
        <w:rPr>
          <w:rFonts w:ascii="Times New Roman" w:hAnsi="Times New Roman" w:cs="Times New Roman"/>
          <w:sz w:val="24"/>
          <w:szCs w:val="24"/>
        </w:rPr>
        <w:t xml:space="preserve"> от 10 до 30 минут, среднее их количество от </w:t>
      </w:r>
      <w:r w:rsidR="007B39E1">
        <w:rPr>
          <w:rFonts w:ascii="Times New Roman" w:hAnsi="Times New Roman" w:cs="Times New Roman"/>
          <w:sz w:val="24"/>
          <w:szCs w:val="24"/>
        </w:rPr>
        <w:t>2</w:t>
      </w:r>
      <w:r w:rsidRPr="002A6A93">
        <w:rPr>
          <w:rFonts w:ascii="Times New Roman" w:hAnsi="Times New Roman" w:cs="Times New Roman"/>
          <w:sz w:val="24"/>
          <w:szCs w:val="24"/>
        </w:rPr>
        <w:t xml:space="preserve"> до 3-х в соответствии с требованиями к максимальной нагрузке.</w:t>
      </w:r>
    </w:p>
    <w:p w:rsidR="0046767D" w:rsidRPr="002A6A93" w:rsidRDefault="0046767D" w:rsidP="004676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F5309">
        <w:rPr>
          <w:rFonts w:ascii="Times New Roman" w:hAnsi="Times New Roman" w:cs="Times New Roman"/>
          <w:sz w:val="24"/>
          <w:szCs w:val="24"/>
        </w:rPr>
        <w:t>ООД, требующая</w:t>
      </w:r>
      <w:r w:rsidRPr="002A6A93">
        <w:rPr>
          <w:rFonts w:ascii="Times New Roman" w:hAnsi="Times New Roman" w:cs="Times New Roman"/>
          <w:sz w:val="24"/>
          <w:szCs w:val="24"/>
        </w:rPr>
        <w:t xml:space="preserve"> повышенной познавательной активности и умств</w:t>
      </w:r>
      <w:r w:rsidR="00DF5309">
        <w:rPr>
          <w:rFonts w:ascii="Times New Roman" w:hAnsi="Times New Roman" w:cs="Times New Roman"/>
          <w:sz w:val="24"/>
          <w:szCs w:val="24"/>
        </w:rPr>
        <w:t>енного напряжения детей, проводи</w:t>
      </w:r>
      <w:r w:rsidRPr="002A6A93">
        <w:rPr>
          <w:rFonts w:ascii="Times New Roman" w:hAnsi="Times New Roman" w:cs="Times New Roman"/>
          <w:sz w:val="24"/>
          <w:szCs w:val="24"/>
        </w:rPr>
        <w:t>тся в первую половину дня</w:t>
      </w:r>
      <w:r w:rsidR="00DF5309">
        <w:rPr>
          <w:rFonts w:ascii="Times New Roman" w:hAnsi="Times New Roman" w:cs="Times New Roman"/>
          <w:sz w:val="24"/>
          <w:szCs w:val="24"/>
        </w:rPr>
        <w:t xml:space="preserve"> - </w:t>
      </w:r>
      <w:r w:rsidRPr="002A6A93">
        <w:rPr>
          <w:rFonts w:ascii="Times New Roman" w:hAnsi="Times New Roman" w:cs="Times New Roman"/>
          <w:sz w:val="24"/>
          <w:szCs w:val="24"/>
        </w:rPr>
        <w:t xml:space="preserve"> в дни наиболее высокой работоспособности детей. Для профилактики утомления детей</w:t>
      </w:r>
      <w:r w:rsidR="00DF5309">
        <w:rPr>
          <w:rFonts w:ascii="Times New Roman" w:hAnsi="Times New Roman" w:cs="Times New Roman"/>
          <w:sz w:val="24"/>
          <w:szCs w:val="24"/>
        </w:rPr>
        <w:t>, ООД, требующая</w:t>
      </w:r>
      <w:r w:rsidRPr="002A6A93">
        <w:rPr>
          <w:rFonts w:ascii="Times New Roman" w:hAnsi="Times New Roman" w:cs="Times New Roman"/>
          <w:sz w:val="24"/>
          <w:szCs w:val="24"/>
        </w:rPr>
        <w:t xml:space="preserve"> повышенной познавательной активности и</w:t>
      </w:r>
      <w:r w:rsidR="00DF5309">
        <w:rPr>
          <w:rFonts w:ascii="Times New Roman" w:hAnsi="Times New Roman" w:cs="Times New Roman"/>
          <w:sz w:val="24"/>
          <w:szCs w:val="24"/>
        </w:rPr>
        <w:t xml:space="preserve"> умственного напряжения, сочетае</w:t>
      </w:r>
      <w:r w:rsidRPr="002A6A93">
        <w:rPr>
          <w:rFonts w:ascii="Times New Roman" w:hAnsi="Times New Roman" w:cs="Times New Roman"/>
          <w:sz w:val="24"/>
          <w:szCs w:val="24"/>
        </w:rPr>
        <w:t>тся с физкультурными, музыкальными занятиями.</w:t>
      </w:r>
    </w:p>
    <w:p w:rsidR="0046767D" w:rsidRDefault="00DA26F6" w:rsidP="0046767D">
      <w:pPr>
        <w:pStyle w:val="a3"/>
        <w:jc w:val="both"/>
        <w:rPr>
          <w:rFonts w:ascii="Times New Roman" w:hAnsi="Times New Roman" w:cs="Times New Roman"/>
          <w:sz w:val="24"/>
          <w:szCs w:val="24"/>
        </w:rPr>
      </w:pPr>
      <w:r>
        <w:rPr>
          <w:rFonts w:ascii="Times New Roman" w:hAnsi="Times New Roman" w:cs="Times New Roman"/>
          <w:sz w:val="24"/>
          <w:szCs w:val="24"/>
        </w:rPr>
        <w:t xml:space="preserve">В </w:t>
      </w:r>
      <w:r w:rsidR="0046767D" w:rsidRPr="002A6A93">
        <w:rPr>
          <w:rFonts w:ascii="Times New Roman" w:hAnsi="Times New Roman" w:cs="Times New Roman"/>
          <w:sz w:val="24"/>
          <w:szCs w:val="24"/>
        </w:rPr>
        <w:t xml:space="preserve"> летний период проводятся спортивные и подвижные игры, спортивные пр</w:t>
      </w:r>
      <w:r>
        <w:rPr>
          <w:rFonts w:ascii="Times New Roman" w:hAnsi="Times New Roman" w:cs="Times New Roman"/>
          <w:sz w:val="24"/>
          <w:szCs w:val="24"/>
        </w:rPr>
        <w:t>аздники, экскурсии, развлечения, познавательно-исследовательская деятельность на воздухе.</w:t>
      </w:r>
    </w:p>
    <w:p w:rsidR="004E06F1" w:rsidRDefault="0046767D" w:rsidP="0046767D">
      <w:pPr>
        <w:pStyle w:val="a3"/>
        <w:rPr>
          <w:rFonts w:ascii="Times New Roman" w:hAnsi="Times New Roman" w:cs="Times New Roman"/>
          <w:sz w:val="24"/>
          <w:szCs w:val="24"/>
        </w:rPr>
      </w:pPr>
      <w:r w:rsidRPr="00D67557">
        <w:rPr>
          <w:rFonts w:ascii="Times New Roman" w:hAnsi="Times New Roman" w:cs="Times New Roman"/>
          <w:sz w:val="24"/>
          <w:szCs w:val="24"/>
        </w:rPr>
        <w:t>При организации режима пребывания воспитанников в детском саду учитывается рациональное чередование умственной нагрузки с физическими упражнениями, строго соблюдается время, отведенное на прогулку: до 3-4 часов (суммарно) зимой, а в теплое время года как м</w:t>
      </w:r>
      <w:r w:rsidR="00E50F27">
        <w:rPr>
          <w:rFonts w:ascii="Times New Roman" w:hAnsi="Times New Roman" w:cs="Times New Roman"/>
          <w:sz w:val="24"/>
          <w:szCs w:val="24"/>
        </w:rPr>
        <w:t xml:space="preserve">ожно </w:t>
      </w:r>
      <w:r w:rsidRPr="00D67557">
        <w:rPr>
          <w:rFonts w:ascii="Times New Roman" w:hAnsi="Times New Roman" w:cs="Times New Roman"/>
          <w:sz w:val="24"/>
          <w:szCs w:val="24"/>
        </w:rPr>
        <w:t xml:space="preserve">дольше. Дневной сон от 2-х до 2,5 часов с учетом возраста детей. </w:t>
      </w:r>
    </w:p>
    <w:p w:rsidR="009E7DD8" w:rsidRPr="009E7DD8" w:rsidRDefault="009E7DD8" w:rsidP="009E7DD8">
      <w:pPr>
        <w:pStyle w:val="a3"/>
        <w:jc w:val="both"/>
        <w:rPr>
          <w:rFonts w:ascii="Times New Roman" w:hAnsi="Times New Roman" w:cs="Times New Roman"/>
          <w:sz w:val="24"/>
          <w:szCs w:val="24"/>
        </w:rPr>
      </w:pPr>
      <w:r w:rsidRPr="009E7DD8">
        <w:rPr>
          <w:rFonts w:ascii="Times New Roman" w:hAnsi="Times New Roman" w:cs="Times New Roman"/>
          <w:sz w:val="24"/>
          <w:szCs w:val="24"/>
        </w:rPr>
        <w:t>Работа педагогов с детьми осуществляется на основе координации деятельности, используются современные педагогические технологии и формы организации образовательного процесса. Педагогический процесс охватывает все основные направления развития ребенка, а также предусматривает систему мер по охране и укреплению здоровья. Педагоги создают во время проведения образовательной деятельности с детьми эмоционально-насыщенную атмосферу, наполняя их сказочными сюжетами и персонажами, импровизациями, что позволяет преодолеть учебно-дисциплинарные приемы.</w:t>
      </w:r>
    </w:p>
    <w:p w:rsidR="009E7DD8" w:rsidRPr="009E7DD8" w:rsidRDefault="009E7DD8" w:rsidP="009E7DD8">
      <w:pPr>
        <w:pStyle w:val="a3"/>
        <w:jc w:val="both"/>
        <w:rPr>
          <w:rFonts w:ascii="Times New Roman" w:hAnsi="Times New Roman" w:cs="Times New Roman"/>
          <w:sz w:val="24"/>
          <w:szCs w:val="24"/>
        </w:rPr>
      </w:pPr>
      <w:r w:rsidRPr="009E7DD8">
        <w:rPr>
          <w:rFonts w:ascii="Times New Roman" w:hAnsi="Times New Roman" w:cs="Times New Roman"/>
          <w:sz w:val="24"/>
          <w:szCs w:val="24"/>
        </w:rPr>
        <w:t xml:space="preserve">Воспитатели используют активные методы обучения: проблемно-поисковые ситуации, детское экспериментирование. </w:t>
      </w:r>
    </w:p>
    <w:p w:rsidR="009E7DD8" w:rsidRPr="009E7DD8" w:rsidRDefault="009E7DD8" w:rsidP="009E7DD8">
      <w:pPr>
        <w:pStyle w:val="a3"/>
        <w:jc w:val="both"/>
        <w:rPr>
          <w:rFonts w:ascii="Times New Roman" w:hAnsi="Times New Roman" w:cs="Times New Roman"/>
          <w:sz w:val="24"/>
          <w:szCs w:val="24"/>
        </w:rPr>
      </w:pPr>
      <w:r w:rsidRPr="009E7DD8">
        <w:rPr>
          <w:rFonts w:ascii="Times New Roman" w:hAnsi="Times New Roman" w:cs="Times New Roman"/>
          <w:sz w:val="24"/>
          <w:szCs w:val="24"/>
        </w:rPr>
        <w:t>Диагностика и тестирование определяют цели и направления индивидуальной работы с детьми, которая находит свое отражение в календарных планах воспитателей, темах консультаций для родителей</w:t>
      </w:r>
      <w:r w:rsidR="00E50A05">
        <w:rPr>
          <w:rFonts w:ascii="Times New Roman" w:hAnsi="Times New Roman" w:cs="Times New Roman"/>
          <w:sz w:val="24"/>
          <w:szCs w:val="24"/>
        </w:rPr>
        <w:t>.</w:t>
      </w:r>
    </w:p>
    <w:p w:rsidR="004E06F1" w:rsidRDefault="004E06F1" w:rsidP="0046767D">
      <w:pPr>
        <w:pStyle w:val="a3"/>
        <w:rPr>
          <w:rFonts w:ascii="Times New Roman" w:hAnsi="Times New Roman" w:cs="Times New Roman"/>
          <w:sz w:val="24"/>
          <w:szCs w:val="24"/>
        </w:rPr>
      </w:pPr>
    </w:p>
    <w:p w:rsidR="00165EAB" w:rsidRPr="00165EAB" w:rsidRDefault="00165EAB" w:rsidP="0046767D">
      <w:pPr>
        <w:pStyle w:val="a3"/>
        <w:rPr>
          <w:rFonts w:ascii="Times New Roman" w:hAnsi="Times New Roman" w:cs="Times New Roman"/>
          <w:sz w:val="24"/>
          <w:szCs w:val="24"/>
        </w:rPr>
      </w:pPr>
      <w:r w:rsidRPr="00165EAB">
        <w:rPr>
          <w:rFonts w:ascii="Times New Roman" w:hAnsi="Times New Roman" w:cs="Times New Roman"/>
          <w:sz w:val="24"/>
          <w:szCs w:val="24"/>
          <w:shd w:val="clear" w:color="auto" w:fill="FFFFFF"/>
        </w:rPr>
        <w:t>Высшей формой методической работы является</w:t>
      </w:r>
      <w:r w:rsidRPr="00165EAB">
        <w:rPr>
          <w:rStyle w:val="apple-converted-space"/>
          <w:rFonts w:ascii="Times New Roman" w:hAnsi="Times New Roman" w:cs="Times New Roman"/>
          <w:sz w:val="24"/>
          <w:szCs w:val="24"/>
          <w:shd w:val="clear" w:color="auto" w:fill="FFFFFF"/>
        </w:rPr>
        <w:t> </w:t>
      </w:r>
      <w:r w:rsidRPr="00165EAB">
        <w:rPr>
          <w:rStyle w:val="ac"/>
          <w:rFonts w:ascii="Times New Roman" w:hAnsi="Times New Roman" w:cs="Times New Roman"/>
          <w:sz w:val="24"/>
          <w:szCs w:val="24"/>
          <w:bdr w:val="none" w:sz="0" w:space="0" w:color="auto" w:frame="1"/>
          <w:shd w:val="clear" w:color="auto" w:fill="FFFFFF"/>
        </w:rPr>
        <w:t>педагогический совет.</w:t>
      </w:r>
      <w:r w:rsidRPr="00165EAB">
        <w:rPr>
          <w:rStyle w:val="apple-converted-space"/>
          <w:rFonts w:ascii="Times New Roman" w:hAnsi="Times New Roman" w:cs="Times New Roman"/>
          <w:sz w:val="24"/>
          <w:szCs w:val="24"/>
          <w:shd w:val="clear" w:color="auto" w:fill="FFFFFF"/>
        </w:rPr>
        <w:t> </w:t>
      </w:r>
      <w:r w:rsidRPr="00165EAB">
        <w:rPr>
          <w:rFonts w:ascii="Times New Roman" w:hAnsi="Times New Roman" w:cs="Times New Roman"/>
          <w:sz w:val="24"/>
          <w:szCs w:val="24"/>
          <w:shd w:val="clear" w:color="auto" w:fill="FFFFFF"/>
        </w:rPr>
        <w:t>В ДОУ проводятся педагогические советы, которые включают теоретический материал (доклады, сообщения), аналитический  материал (анализ состояния работы по направлениям, итоги мониторинга), тренинги для педагогов (выработка методических рекомендаций).</w:t>
      </w:r>
    </w:p>
    <w:p w:rsidR="006E7B71" w:rsidRPr="00165EAB" w:rsidRDefault="006E7B71" w:rsidP="006E7B71">
      <w:pPr>
        <w:pStyle w:val="a3"/>
        <w:rPr>
          <w:rFonts w:ascii="Times New Roman" w:hAnsi="Times New Roman" w:cs="Times New Roman"/>
          <w:sz w:val="24"/>
          <w:szCs w:val="24"/>
        </w:rPr>
      </w:pPr>
      <w:r w:rsidRPr="00165EAB">
        <w:rPr>
          <w:rFonts w:ascii="Times New Roman" w:hAnsi="Times New Roman" w:cs="Times New Roman"/>
          <w:sz w:val="24"/>
          <w:szCs w:val="24"/>
        </w:rPr>
        <w:t>Среди педагогического состава проведены педсоветы:</w:t>
      </w:r>
    </w:p>
    <w:p w:rsidR="00DA26F6" w:rsidRPr="00DA26F6" w:rsidRDefault="00165EAB" w:rsidP="00DA26F6">
      <w:pPr>
        <w:pStyle w:val="a3"/>
        <w:jc w:val="both"/>
        <w:rPr>
          <w:rFonts w:ascii="Times New Roman" w:hAnsi="Times New Roman" w:cs="Times New Roman"/>
          <w:sz w:val="24"/>
          <w:szCs w:val="24"/>
        </w:rPr>
      </w:pPr>
      <w:r w:rsidRPr="00DA26F6">
        <w:rPr>
          <w:rFonts w:ascii="Times New Roman" w:hAnsi="Times New Roman" w:cs="Times New Roman"/>
          <w:sz w:val="28"/>
          <w:szCs w:val="28"/>
          <w:shd w:val="clear" w:color="auto" w:fill="FFFFFF"/>
        </w:rPr>
        <w:t> </w:t>
      </w:r>
      <w:r w:rsidR="00DA26F6" w:rsidRPr="00DA26F6">
        <w:rPr>
          <w:rFonts w:ascii="Times New Roman" w:hAnsi="Times New Roman" w:cs="Times New Roman"/>
          <w:sz w:val="24"/>
          <w:szCs w:val="24"/>
        </w:rPr>
        <w:t>- организационный (установочный);</w:t>
      </w:r>
    </w:p>
    <w:p w:rsidR="00DA26F6" w:rsidRPr="00DA26F6" w:rsidRDefault="00DA26F6" w:rsidP="00DA26F6">
      <w:pPr>
        <w:pStyle w:val="a3"/>
        <w:jc w:val="both"/>
        <w:rPr>
          <w:rFonts w:ascii="Times New Roman" w:hAnsi="Times New Roman" w:cs="Times New Roman"/>
          <w:sz w:val="24"/>
          <w:szCs w:val="24"/>
        </w:rPr>
      </w:pPr>
      <w:r w:rsidRPr="00DA26F6">
        <w:rPr>
          <w:rFonts w:ascii="Times New Roman" w:hAnsi="Times New Roman" w:cs="Times New Roman"/>
          <w:sz w:val="24"/>
          <w:szCs w:val="24"/>
        </w:rPr>
        <w:t>- тематический, посвященный  вопросу  повышения  уровня профессиональных компетенций педагогов</w:t>
      </w:r>
    </w:p>
    <w:p w:rsidR="00DA26F6" w:rsidRPr="00DA26F6" w:rsidRDefault="00DA26F6" w:rsidP="00DA26F6">
      <w:pPr>
        <w:pStyle w:val="a3"/>
        <w:jc w:val="both"/>
        <w:rPr>
          <w:rFonts w:ascii="Times New Roman" w:hAnsi="Times New Roman" w:cs="Times New Roman"/>
          <w:sz w:val="24"/>
          <w:szCs w:val="24"/>
        </w:rPr>
      </w:pPr>
      <w:r w:rsidRPr="00DA26F6">
        <w:rPr>
          <w:rFonts w:ascii="Times New Roman" w:hAnsi="Times New Roman" w:cs="Times New Roman"/>
          <w:sz w:val="24"/>
          <w:szCs w:val="24"/>
        </w:rPr>
        <w:t xml:space="preserve">- тематический, посвященный инновационному подходу к организации развивающей предметно-пространственной среды </w:t>
      </w:r>
    </w:p>
    <w:p w:rsidR="00DA26F6" w:rsidRPr="00DA26F6" w:rsidRDefault="00DA26F6" w:rsidP="00DA26F6">
      <w:pPr>
        <w:pStyle w:val="a3"/>
        <w:jc w:val="both"/>
        <w:rPr>
          <w:rFonts w:ascii="Times New Roman" w:hAnsi="Times New Roman" w:cs="Times New Roman"/>
          <w:sz w:val="24"/>
          <w:szCs w:val="24"/>
        </w:rPr>
      </w:pPr>
      <w:r w:rsidRPr="00DA26F6">
        <w:rPr>
          <w:rFonts w:ascii="Times New Roman" w:hAnsi="Times New Roman" w:cs="Times New Roman"/>
          <w:sz w:val="24"/>
          <w:szCs w:val="24"/>
        </w:rPr>
        <w:t>- педагогический совет, посвящённый выполнению ООП в процессе интеграции разных видов деятельности,</w:t>
      </w:r>
    </w:p>
    <w:p w:rsidR="006E7B71" w:rsidRDefault="00DA26F6" w:rsidP="00DA26F6">
      <w:pPr>
        <w:pStyle w:val="a3"/>
        <w:jc w:val="both"/>
        <w:rPr>
          <w:rFonts w:ascii="Times New Roman" w:hAnsi="Times New Roman" w:cs="Times New Roman"/>
          <w:sz w:val="24"/>
          <w:szCs w:val="24"/>
        </w:rPr>
      </w:pPr>
      <w:r w:rsidRPr="00DA26F6">
        <w:rPr>
          <w:rFonts w:ascii="Times New Roman" w:hAnsi="Times New Roman" w:cs="Times New Roman"/>
          <w:sz w:val="24"/>
          <w:szCs w:val="24"/>
        </w:rPr>
        <w:t>- итоговый.</w:t>
      </w:r>
    </w:p>
    <w:p w:rsidR="00E433EC" w:rsidRPr="00097890" w:rsidRDefault="006E7B71" w:rsidP="00E433EC">
      <w:pPr>
        <w:pStyle w:val="a3"/>
        <w:rPr>
          <w:rFonts w:ascii="Times New Roman" w:hAnsi="Times New Roman" w:cs="Times New Roman"/>
          <w:b/>
          <w:color w:val="373737"/>
          <w:sz w:val="24"/>
          <w:szCs w:val="24"/>
        </w:rPr>
      </w:pPr>
      <w:r w:rsidRPr="00E433EC">
        <w:rPr>
          <w:rFonts w:ascii="Times New Roman" w:hAnsi="Times New Roman" w:cs="Times New Roman"/>
          <w:sz w:val="24"/>
          <w:szCs w:val="24"/>
        </w:rPr>
        <w:t xml:space="preserve">С целью повышения педагогического мастерства педагогов </w:t>
      </w:r>
      <w:r w:rsidR="00E433EC" w:rsidRPr="00097890">
        <w:rPr>
          <w:rStyle w:val="ac"/>
          <w:rFonts w:ascii="Times New Roman" w:hAnsi="Times New Roman" w:cs="Times New Roman"/>
          <w:b w:val="0"/>
          <w:color w:val="373737"/>
          <w:sz w:val="24"/>
          <w:szCs w:val="24"/>
          <w:bdr w:val="none" w:sz="0" w:space="0" w:color="auto" w:frame="1"/>
        </w:rPr>
        <w:t>проведены:</w:t>
      </w:r>
    </w:p>
    <w:p w:rsidR="002A6545" w:rsidRDefault="002A6545" w:rsidP="002A6545">
      <w:pPr>
        <w:pStyle w:val="a3"/>
        <w:jc w:val="both"/>
        <w:rPr>
          <w:rStyle w:val="apple-converted-space"/>
          <w:rFonts w:ascii="Times New Roman" w:hAnsi="Times New Roman" w:cs="Times New Roman"/>
          <w:sz w:val="24"/>
          <w:szCs w:val="24"/>
        </w:rPr>
      </w:pPr>
      <w:r>
        <w:rPr>
          <w:rFonts w:ascii="Times New Roman" w:hAnsi="Times New Roman" w:cs="Times New Roman"/>
          <w:sz w:val="24"/>
          <w:szCs w:val="24"/>
        </w:rPr>
        <w:t>-</w:t>
      </w:r>
      <w:r w:rsidR="00E433EC" w:rsidRPr="00E433EC">
        <w:rPr>
          <w:rFonts w:ascii="Times New Roman" w:hAnsi="Times New Roman" w:cs="Times New Roman"/>
          <w:sz w:val="24"/>
          <w:szCs w:val="24"/>
        </w:rPr>
        <w:t> консультации</w:t>
      </w:r>
      <w:r w:rsidR="000B4E71">
        <w:rPr>
          <w:rStyle w:val="apple-converted-space"/>
          <w:rFonts w:ascii="Times New Roman" w:hAnsi="Times New Roman" w:cs="Times New Roman"/>
          <w:sz w:val="24"/>
          <w:szCs w:val="24"/>
        </w:rPr>
        <w:t>, семинары:</w:t>
      </w:r>
      <w:r w:rsidR="00C91D7C">
        <w:rPr>
          <w:rStyle w:val="apple-converted-space"/>
          <w:rFonts w:ascii="Times New Roman" w:hAnsi="Times New Roman" w:cs="Times New Roman"/>
          <w:sz w:val="24"/>
          <w:szCs w:val="24"/>
        </w:rPr>
        <w:t xml:space="preserve"> </w:t>
      </w:r>
    </w:p>
    <w:p w:rsidR="002A6545" w:rsidRPr="002A6545" w:rsidRDefault="000B4E71" w:rsidP="00004283">
      <w:pPr>
        <w:pStyle w:val="a3"/>
        <w:numPr>
          <w:ilvl w:val="0"/>
          <w:numId w:val="17"/>
        </w:numPr>
        <w:jc w:val="both"/>
        <w:rPr>
          <w:rFonts w:ascii="Times New Roman" w:hAnsi="Times New Roman"/>
          <w:sz w:val="24"/>
          <w:szCs w:val="24"/>
        </w:rPr>
      </w:pPr>
      <w:r>
        <w:rPr>
          <w:rFonts w:ascii="Times New Roman" w:hAnsi="Times New Roman"/>
          <w:sz w:val="24"/>
          <w:szCs w:val="24"/>
        </w:rPr>
        <w:t>«Интеграция и реализация образовательных областей ФГОС  ДО»</w:t>
      </w:r>
    </w:p>
    <w:p w:rsidR="002A6545" w:rsidRPr="002A6545" w:rsidRDefault="000B4E71" w:rsidP="00004283">
      <w:pPr>
        <w:pStyle w:val="a3"/>
        <w:numPr>
          <w:ilvl w:val="0"/>
          <w:numId w:val="17"/>
        </w:numPr>
        <w:jc w:val="both"/>
        <w:rPr>
          <w:rFonts w:ascii="Times New Roman" w:hAnsi="Times New Roman"/>
          <w:sz w:val="24"/>
          <w:szCs w:val="24"/>
        </w:rPr>
      </w:pPr>
      <w:r>
        <w:rPr>
          <w:rFonts w:ascii="Times New Roman" w:hAnsi="Times New Roman"/>
          <w:bCs/>
          <w:sz w:val="24"/>
          <w:szCs w:val="24"/>
        </w:rPr>
        <w:t xml:space="preserve"> «Мостик понимания между родителями и ДОУ».</w:t>
      </w:r>
    </w:p>
    <w:p w:rsidR="002A6545" w:rsidRPr="002A6545" w:rsidRDefault="000B4E71" w:rsidP="00004283">
      <w:pPr>
        <w:pStyle w:val="a3"/>
        <w:numPr>
          <w:ilvl w:val="0"/>
          <w:numId w:val="17"/>
        </w:numPr>
        <w:jc w:val="both"/>
        <w:rPr>
          <w:rFonts w:ascii="Times New Roman" w:hAnsi="Times New Roman"/>
          <w:sz w:val="24"/>
          <w:szCs w:val="24"/>
        </w:rPr>
      </w:pPr>
      <w:r>
        <w:rPr>
          <w:rFonts w:ascii="Times New Roman" w:hAnsi="Times New Roman"/>
          <w:sz w:val="24"/>
          <w:szCs w:val="24"/>
          <w:shd w:val="clear" w:color="auto" w:fill="FFFFFF"/>
        </w:rPr>
        <w:t>«Воспитание детей – работа общая»</w:t>
      </w:r>
    </w:p>
    <w:p w:rsidR="002A6545" w:rsidRPr="002A6545" w:rsidRDefault="00E9519B" w:rsidP="00004283">
      <w:pPr>
        <w:pStyle w:val="a3"/>
        <w:numPr>
          <w:ilvl w:val="0"/>
          <w:numId w:val="17"/>
        </w:numPr>
        <w:jc w:val="both"/>
        <w:rPr>
          <w:rFonts w:ascii="Times New Roman" w:hAnsi="Times New Roman"/>
          <w:sz w:val="24"/>
          <w:szCs w:val="24"/>
        </w:rPr>
      </w:pPr>
      <w:hyperlink r:id="rId9" w:history="1">
        <w:r w:rsidR="002A6545" w:rsidRPr="00C91D7C">
          <w:rPr>
            <w:rStyle w:val="ad"/>
            <w:rFonts w:ascii="Times New Roman" w:hAnsi="Times New Roman"/>
            <w:color w:val="auto"/>
            <w:sz w:val="24"/>
            <w:szCs w:val="24"/>
            <w:u w:val="none"/>
            <w:shd w:val="clear" w:color="auto" w:fill="FFFFFF"/>
          </w:rPr>
          <w:t>Влияние театрализованной игры на формирование личностных компетенций ребенка-дошкольника</w:t>
        </w:r>
      </w:hyperlink>
      <w:r w:rsidR="002A6545" w:rsidRPr="00C91D7C">
        <w:t xml:space="preserve">, </w:t>
      </w:r>
    </w:p>
    <w:p w:rsidR="002A6545" w:rsidRDefault="002A6545" w:rsidP="00004283">
      <w:pPr>
        <w:pStyle w:val="a3"/>
        <w:numPr>
          <w:ilvl w:val="0"/>
          <w:numId w:val="17"/>
        </w:numPr>
        <w:jc w:val="both"/>
        <w:rPr>
          <w:rFonts w:ascii="Times New Roman" w:hAnsi="Times New Roman"/>
          <w:sz w:val="24"/>
          <w:szCs w:val="24"/>
        </w:rPr>
      </w:pPr>
      <w:r w:rsidRPr="00C91D7C">
        <w:rPr>
          <w:rFonts w:ascii="Times New Roman" w:hAnsi="Times New Roman"/>
          <w:sz w:val="24"/>
          <w:szCs w:val="24"/>
        </w:rPr>
        <w:t xml:space="preserve"> </w:t>
      </w:r>
      <w:hyperlink r:id="rId10" w:history="1">
        <w:r w:rsidRPr="00C91D7C">
          <w:rPr>
            <w:rStyle w:val="ad"/>
            <w:rFonts w:ascii="Times New Roman" w:hAnsi="Times New Roman"/>
            <w:color w:val="auto"/>
            <w:sz w:val="24"/>
            <w:szCs w:val="24"/>
            <w:u w:val="none"/>
            <w:shd w:val="clear" w:color="auto" w:fill="FFFFFF"/>
          </w:rPr>
          <w:t>Особенности гендерной социализации в игровой деятельности дошкольников</w:t>
        </w:r>
      </w:hyperlink>
      <w:r w:rsidRPr="00C91D7C">
        <w:rPr>
          <w:rFonts w:ascii="Times New Roman" w:hAnsi="Times New Roman"/>
          <w:sz w:val="24"/>
          <w:szCs w:val="24"/>
        </w:rPr>
        <w:t>,</w:t>
      </w:r>
      <w:r w:rsidRPr="002A6545">
        <w:rPr>
          <w:rFonts w:ascii="Times New Roman" w:hAnsi="Times New Roman"/>
          <w:sz w:val="24"/>
          <w:szCs w:val="24"/>
          <w:shd w:val="clear" w:color="auto" w:fill="FFFFFF"/>
        </w:rPr>
        <w:t xml:space="preserve"> </w:t>
      </w:r>
      <w:r w:rsidRPr="00C91D7C">
        <w:rPr>
          <w:rFonts w:ascii="Times New Roman" w:hAnsi="Times New Roman"/>
          <w:sz w:val="24"/>
          <w:szCs w:val="24"/>
          <w:shd w:val="clear" w:color="auto" w:fill="FFFFFF"/>
        </w:rPr>
        <w:t>Использование народного фольклора в работе с детьми дошкольного возраста</w:t>
      </w:r>
      <w:r w:rsidRPr="00C91D7C">
        <w:t>,</w:t>
      </w:r>
      <w:r w:rsidRPr="00C91D7C">
        <w:rPr>
          <w:rFonts w:ascii="Times New Roman" w:hAnsi="Times New Roman"/>
          <w:sz w:val="24"/>
          <w:szCs w:val="24"/>
        </w:rPr>
        <w:t xml:space="preserve"> </w:t>
      </w:r>
    </w:p>
    <w:p w:rsidR="002A6545" w:rsidRPr="002A6545" w:rsidRDefault="002A6545" w:rsidP="00004283">
      <w:pPr>
        <w:pStyle w:val="a3"/>
        <w:numPr>
          <w:ilvl w:val="0"/>
          <w:numId w:val="17"/>
        </w:numPr>
        <w:jc w:val="both"/>
        <w:rPr>
          <w:rFonts w:ascii="Times New Roman" w:hAnsi="Times New Roman"/>
          <w:sz w:val="24"/>
          <w:szCs w:val="24"/>
        </w:rPr>
      </w:pPr>
      <w:r w:rsidRPr="00C91D7C">
        <w:rPr>
          <w:rFonts w:ascii="Times New Roman" w:hAnsi="Times New Roman"/>
          <w:sz w:val="24"/>
          <w:szCs w:val="24"/>
        </w:rPr>
        <w:t>Обогащение активного словаря через знакомство с детской литературой,</w:t>
      </w:r>
      <w:r w:rsidRPr="002A6545">
        <w:rPr>
          <w:rFonts w:ascii="Times New Roman" w:hAnsi="Times New Roman"/>
          <w:sz w:val="24"/>
          <w:szCs w:val="24"/>
          <w:shd w:val="clear" w:color="auto" w:fill="FFFFFF"/>
        </w:rPr>
        <w:t xml:space="preserve"> </w:t>
      </w:r>
    </w:p>
    <w:p w:rsidR="002A6545" w:rsidRPr="002A6545" w:rsidRDefault="002A6545" w:rsidP="00004283">
      <w:pPr>
        <w:pStyle w:val="a3"/>
        <w:numPr>
          <w:ilvl w:val="0"/>
          <w:numId w:val="17"/>
        </w:numPr>
        <w:jc w:val="both"/>
        <w:rPr>
          <w:rFonts w:ascii="Times New Roman" w:hAnsi="Times New Roman"/>
          <w:sz w:val="24"/>
          <w:szCs w:val="24"/>
        </w:rPr>
      </w:pPr>
      <w:r w:rsidRPr="00C91D7C">
        <w:rPr>
          <w:rFonts w:ascii="Times New Roman" w:hAnsi="Times New Roman"/>
          <w:sz w:val="24"/>
          <w:szCs w:val="24"/>
          <w:shd w:val="clear" w:color="auto" w:fill="FFFFFF"/>
        </w:rPr>
        <w:t>Роль чувственного опыта дошкольников в процессе познания окружающей действительности</w:t>
      </w:r>
      <w:r w:rsidRPr="00C91D7C">
        <w:t>,</w:t>
      </w:r>
    </w:p>
    <w:p w:rsidR="002A6545" w:rsidRPr="00C91D7C" w:rsidRDefault="002A6545" w:rsidP="00004283">
      <w:pPr>
        <w:pStyle w:val="a3"/>
        <w:numPr>
          <w:ilvl w:val="0"/>
          <w:numId w:val="17"/>
        </w:numPr>
        <w:jc w:val="both"/>
        <w:rPr>
          <w:rFonts w:ascii="Times New Roman" w:hAnsi="Times New Roman"/>
          <w:sz w:val="24"/>
          <w:szCs w:val="24"/>
        </w:rPr>
      </w:pPr>
      <w:r w:rsidRPr="00C91D7C">
        <w:rPr>
          <w:rFonts w:ascii="Times New Roman" w:hAnsi="Times New Roman"/>
          <w:sz w:val="24"/>
          <w:szCs w:val="24"/>
          <w:shd w:val="clear" w:color="auto" w:fill="FFFFFF"/>
        </w:rPr>
        <w:t>Семейный клуб как форма организации взаимодействия ДОУ и семьи по повышению социально-педагогической культуры родителей»</w:t>
      </w:r>
      <w:r w:rsidRPr="00C91D7C">
        <w:t>,</w:t>
      </w:r>
    </w:p>
    <w:p w:rsidR="002A6545" w:rsidRPr="002A6545" w:rsidRDefault="002A6545" w:rsidP="00004283">
      <w:pPr>
        <w:pStyle w:val="a3"/>
        <w:numPr>
          <w:ilvl w:val="0"/>
          <w:numId w:val="17"/>
        </w:numPr>
        <w:jc w:val="both"/>
        <w:rPr>
          <w:rFonts w:ascii="Times New Roman" w:hAnsi="Times New Roman" w:cs="Times New Roman"/>
          <w:sz w:val="24"/>
          <w:szCs w:val="24"/>
        </w:rPr>
      </w:pPr>
      <w:r w:rsidRPr="00C91D7C">
        <w:rPr>
          <w:rFonts w:ascii="Times New Roman" w:hAnsi="Times New Roman"/>
          <w:sz w:val="24"/>
          <w:szCs w:val="24"/>
          <w:shd w:val="clear" w:color="auto" w:fill="FFFFFF"/>
        </w:rPr>
        <w:t>Проектная деятельность, как метод взаимодействия педагогов и родителей</w:t>
      </w:r>
      <w:r w:rsidRPr="00C91D7C">
        <w:t>,</w:t>
      </w:r>
      <w:r w:rsidRPr="00C91D7C">
        <w:rPr>
          <w:rFonts w:ascii="Times New Roman" w:hAnsi="Times New Roman"/>
          <w:sz w:val="24"/>
          <w:szCs w:val="24"/>
        </w:rPr>
        <w:t xml:space="preserve"> </w:t>
      </w:r>
    </w:p>
    <w:p w:rsidR="002A6545" w:rsidRPr="002A6545" w:rsidRDefault="002A6545" w:rsidP="00004283">
      <w:pPr>
        <w:pStyle w:val="a3"/>
        <w:numPr>
          <w:ilvl w:val="0"/>
          <w:numId w:val="17"/>
        </w:numPr>
        <w:jc w:val="both"/>
        <w:rPr>
          <w:rFonts w:ascii="Times New Roman" w:hAnsi="Times New Roman" w:cs="Times New Roman"/>
          <w:sz w:val="24"/>
          <w:szCs w:val="24"/>
        </w:rPr>
      </w:pPr>
      <w:r w:rsidRPr="00C91D7C">
        <w:rPr>
          <w:rFonts w:ascii="Times New Roman" w:hAnsi="Times New Roman"/>
          <w:sz w:val="24"/>
          <w:szCs w:val="24"/>
        </w:rPr>
        <w:lastRenderedPageBreak/>
        <w:t>Воспитание эмоционального отклика на отраженные в художественных произведениях поступки,</w:t>
      </w:r>
    </w:p>
    <w:p w:rsidR="002A6545" w:rsidRPr="002A6545" w:rsidRDefault="002A6545" w:rsidP="00004283">
      <w:pPr>
        <w:pStyle w:val="a3"/>
        <w:numPr>
          <w:ilvl w:val="0"/>
          <w:numId w:val="17"/>
        </w:numPr>
        <w:jc w:val="both"/>
        <w:rPr>
          <w:rFonts w:ascii="Times New Roman" w:hAnsi="Times New Roman" w:cs="Times New Roman"/>
          <w:sz w:val="24"/>
          <w:szCs w:val="24"/>
        </w:rPr>
      </w:pPr>
      <w:r w:rsidRPr="00C91D7C">
        <w:rPr>
          <w:rFonts w:ascii="Times New Roman" w:hAnsi="Times New Roman"/>
          <w:sz w:val="24"/>
          <w:szCs w:val="24"/>
        </w:rPr>
        <w:t>Интеллектуальное развитие дошкольников в игровой деятельности,</w:t>
      </w:r>
      <w:r w:rsidRPr="002A6545">
        <w:rPr>
          <w:rFonts w:ascii="Times New Roman" w:hAnsi="Times New Roman"/>
          <w:sz w:val="24"/>
          <w:szCs w:val="24"/>
          <w:shd w:val="clear" w:color="auto" w:fill="FFFFFF"/>
        </w:rPr>
        <w:t xml:space="preserve"> </w:t>
      </w:r>
    </w:p>
    <w:p w:rsidR="002A6545" w:rsidRPr="002A6545" w:rsidRDefault="002A6545" w:rsidP="00004283">
      <w:pPr>
        <w:pStyle w:val="a3"/>
        <w:numPr>
          <w:ilvl w:val="0"/>
          <w:numId w:val="17"/>
        </w:numPr>
        <w:jc w:val="both"/>
        <w:rPr>
          <w:rFonts w:ascii="Times New Roman" w:hAnsi="Times New Roman" w:cs="Times New Roman"/>
          <w:sz w:val="24"/>
          <w:szCs w:val="24"/>
        </w:rPr>
      </w:pPr>
      <w:r w:rsidRPr="00C91D7C">
        <w:rPr>
          <w:rFonts w:ascii="Times New Roman" w:hAnsi="Times New Roman"/>
          <w:sz w:val="24"/>
          <w:szCs w:val="24"/>
          <w:shd w:val="clear" w:color="auto" w:fill="FFFFFF"/>
        </w:rPr>
        <w:t>Интеграция образовательных областей при проведении прогулки с детьми дошкольного возраста</w:t>
      </w:r>
      <w:r>
        <w:rPr>
          <w:rFonts w:ascii="Times New Roman" w:hAnsi="Times New Roman"/>
          <w:sz w:val="24"/>
          <w:szCs w:val="24"/>
          <w:shd w:val="clear" w:color="auto" w:fill="FFFFFF"/>
        </w:rPr>
        <w:t>,</w:t>
      </w:r>
    </w:p>
    <w:p w:rsidR="002A6545" w:rsidRPr="00E433EC" w:rsidRDefault="002A6545" w:rsidP="00004283">
      <w:pPr>
        <w:pStyle w:val="a3"/>
        <w:numPr>
          <w:ilvl w:val="0"/>
          <w:numId w:val="17"/>
        </w:numPr>
        <w:jc w:val="both"/>
        <w:rPr>
          <w:rFonts w:ascii="Times New Roman" w:hAnsi="Times New Roman" w:cs="Times New Roman"/>
          <w:sz w:val="24"/>
          <w:szCs w:val="24"/>
        </w:rPr>
      </w:pPr>
      <w:r w:rsidRPr="00990D99">
        <w:rPr>
          <w:rFonts w:ascii="Times New Roman" w:hAnsi="Times New Roman"/>
          <w:sz w:val="24"/>
          <w:szCs w:val="24"/>
        </w:rPr>
        <w:t>Сущность пересказа и его значение для</w:t>
      </w:r>
      <w:r>
        <w:rPr>
          <w:rFonts w:ascii="Times New Roman" w:hAnsi="Times New Roman"/>
          <w:sz w:val="24"/>
          <w:szCs w:val="24"/>
        </w:rPr>
        <w:t xml:space="preserve"> развития мышления и речи детей. </w:t>
      </w:r>
    </w:p>
    <w:p w:rsidR="00A351E8" w:rsidRDefault="00A351E8" w:rsidP="006E7B71">
      <w:pPr>
        <w:pStyle w:val="a3"/>
        <w:jc w:val="both"/>
        <w:rPr>
          <w:rFonts w:ascii="Times New Roman" w:hAnsi="Times New Roman" w:cs="Times New Roman"/>
          <w:sz w:val="24"/>
          <w:szCs w:val="24"/>
          <w:shd w:val="clear" w:color="auto" w:fill="FFFFFF"/>
        </w:rPr>
      </w:pPr>
    </w:p>
    <w:p w:rsidR="00C91D7C" w:rsidRPr="00C91D7C" w:rsidRDefault="008406C8" w:rsidP="006E7B71">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C91D7C" w:rsidRPr="00C91D7C">
        <w:rPr>
          <w:rFonts w:ascii="Times New Roman" w:hAnsi="Times New Roman" w:cs="Times New Roman"/>
          <w:sz w:val="24"/>
          <w:szCs w:val="24"/>
          <w:shd w:val="clear" w:color="auto" w:fill="FFFFFF"/>
        </w:rPr>
        <w:t>открытые просмотры</w:t>
      </w:r>
      <w:r w:rsidR="00C91D7C">
        <w:rPr>
          <w:rFonts w:ascii="Times New Roman" w:hAnsi="Times New Roman" w:cs="Times New Roman"/>
          <w:sz w:val="24"/>
          <w:szCs w:val="24"/>
          <w:shd w:val="clear" w:color="auto" w:fill="FFFFFF"/>
        </w:rPr>
        <w:t xml:space="preserve"> - </w:t>
      </w:r>
    </w:p>
    <w:tbl>
      <w:tblPr>
        <w:tblpPr w:leftFromText="180" w:rightFromText="180" w:vertAnchor="text" w:horzAnchor="margin" w:tblpY="7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3969"/>
        <w:gridCol w:w="1418"/>
        <w:gridCol w:w="1735"/>
      </w:tblGrid>
      <w:tr w:rsidR="00C91D7C" w:rsidRPr="00916F89" w:rsidTr="00E12E2B">
        <w:tc>
          <w:tcPr>
            <w:tcW w:w="2943" w:type="dxa"/>
            <w:tcBorders>
              <w:top w:val="single" w:sz="4" w:space="0" w:color="auto"/>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sidRPr="00916F89">
              <w:rPr>
                <w:rFonts w:ascii="Times New Roman" w:hAnsi="Times New Roman"/>
                <w:sz w:val="24"/>
                <w:szCs w:val="24"/>
              </w:rPr>
              <w:t xml:space="preserve">Социально-коммуникативное развитие </w:t>
            </w:r>
          </w:p>
        </w:tc>
        <w:tc>
          <w:tcPr>
            <w:tcW w:w="3969" w:type="dxa"/>
            <w:tcBorders>
              <w:top w:val="single" w:sz="4" w:space="0" w:color="auto"/>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sidRPr="00916F89">
              <w:rPr>
                <w:rFonts w:ascii="Times New Roman" w:hAnsi="Times New Roman"/>
                <w:sz w:val="24"/>
                <w:szCs w:val="24"/>
              </w:rPr>
              <w:t>Формирование основ безопасного поведения в быту, социуме, природе</w:t>
            </w:r>
          </w:p>
        </w:tc>
        <w:tc>
          <w:tcPr>
            <w:tcW w:w="1418" w:type="dxa"/>
            <w:tcBorders>
              <w:top w:val="single" w:sz="4" w:space="0" w:color="auto"/>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sidRPr="00916F89">
              <w:rPr>
                <w:rFonts w:ascii="Times New Roman" w:hAnsi="Times New Roman"/>
                <w:sz w:val="24"/>
                <w:szCs w:val="24"/>
              </w:rPr>
              <w:t xml:space="preserve">Октябрь </w:t>
            </w:r>
          </w:p>
        </w:tc>
        <w:tc>
          <w:tcPr>
            <w:tcW w:w="1735" w:type="dxa"/>
            <w:tcBorders>
              <w:top w:val="single" w:sz="4" w:space="0" w:color="auto"/>
              <w:left w:val="single" w:sz="4" w:space="0" w:color="auto"/>
              <w:bottom w:val="single" w:sz="4" w:space="0" w:color="auto"/>
              <w:right w:val="single" w:sz="4" w:space="0" w:color="auto"/>
            </w:tcBorders>
          </w:tcPr>
          <w:p w:rsidR="00C91D7C" w:rsidRPr="00916F89" w:rsidRDefault="00E12E2B" w:rsidP="00C91D7C">
            <w:pPr>
              <w:pStyle w:val="a3"/>
              <w:rPr>
                <w:rFonts w:ascii="Times New Roman" w:hAnsi="Times New Roman"/>
                <w:sz w:val="24"/>
                <w:szCs w:val="24"/>
              </w:rPr>
            </w:pPr>
            <w:r>
              <w:rPr>
                <w:rFonts w:ascii="Times New Roman" w:hAnsi="Times New Roman"/>
                <w:sz w:val="24"/>
                <w:szCs w:val="24"/>
              </w:rPr>
              <w:t>Ткаченко</w:t>
            </w:r>
            <w:r w:rsidR="00C91D7C">
              <w:rPr>
                <w:rFonts w:ascii="Times New Roman" w:hAnsi="Times New Roman"/>
                <w:sz w:val="24"/>
                <w:szCs w:val="24"/>
              </w:rPr>
              <w:t xml:space="preserve"> Т.А.</w:t>
            </w:r>
          </w:p>
        </w:tc>
      </w:tr>
      <w:tr w:rsidR="00C91D7C" w:rsidRPr="00916F89" w:rsidTr="00E12E2B">
        <w:tc>
          <w:tcPr>
            <w:tcW w:w="2943" w:type="dxa"/>
            <w:tcBorders>
              <w:top w:val="single" w:sz="4" w:space="0" w:color="auto"/>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sidRPr="00916F89">
              <w:rPr>
                <w:rFonts w:ascii="Times New Roman" w:hAnsi="Times New Roman"/>
                <w:sz w:val="24"/>
                <w:szCs w:val="24"/>
              </w:rPr>
              <w:t>Познавательное развитие</w:t>
            </w:r>
          </w:p>
        </w:tc>
        <w:tc>
          <w:tcPr>
            <w:tcW w:w="3969" w:type="dxa"/>
            <w:tcBorders>
              <w:top w:val="single" w:sz="4" w:space="0" w:color="auto"/>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Pr>
                <w:rFonts w:ascii="Times New Roman" w:hAnsi="Times New Roman"/>
                <w:sz w:val="24"/>
                <w:szCs w:val="24"/>
              </w:rPr>
              <w:t>Ребенок и мир природы</w:t>
            </w:r>
          </w:p>
        </w:tc>
        <w:tc>
          <w:tcPr>
            <w:tcW w:w="1418" w:type="dxa"/>
            <w:tcBorders>
              <w:top w:val="single" w:sz="4" w:space="0" w:color="auto"/>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sidRPr="00916F89">
              <w:rPr>
                <w:rFonts w:ascii="Times New Roman" w:hAnsi="Times New Roman"/>
                <w:sz w:val="24"/>
                <w:szCs w:val="24"/>
              </w:rPr>
              <w:t>Ноябрь</w:t>
            </w:r>
          </w:p>
        </w:tc>
        <w:tc>
          <w:tcPr>
            <w:tcW w:w="1735" w:type="dxa"/>
            <w:tcBorders>
              <w:top w:val="single" w:sz="4" w:space="0" w:color="auto"/>
              <w:left w:val="single" w:sz="4" w:space="0" w:color="auto"/>
              <w:bottom w:val="single" w:sz="4" w:space="0" w:color="auto"/>
              <w:right w:val="single" w:sz="4" w:space="0" w:color="auto"/>
            </w:tcBorders>
          </w:tcPr>
          <w:p w:rsidR="00C91D7C" w:rsidRPr="00916F89" w:rsidRDefault="00E12E2B" w:rsidP="00C91D7C">
            <w:pPr>
              <w:pStyle w:val="a3"/>
              <w:rPr>
                <w:rFonts w:ascii="Times New Roman" w:hAnsi="Times New Roman"/>
                <w:sz w:val="24"/>
                <w:szCs w:val="24"/>
              </w:rPr>
            </w:pPr>
            <w:r>
              <w:rPr>
                <w:rFonts w:ascii="Times New Roman" w:hAnsi="Times New Roman"/>
                <w:sz w:val="24"/>
                <w:szCs w:val="24"/>
              </w:rPr>
              <w:t>Касека Е.В.</w:t>
            </w:r>
          </w:p>
        </w:tc>
      </w:tr>
      <w:tr w:rsidR="00C91D7C" w:rsidRPr="00916F89" w:rsidTr="00E12E2B">
        <w:tc>
          <w:tcPr>
            <w:tcW w:w="2943" w:type="dxa"/>
            <w:tcBorders>
              <w:top w:val="single" w:sz="4" w:space="0" w:color="auto"/>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sidRPr="00916F89">
              <w:rPr>
                <w:rFonts w:ascii="Times New Roman" w:hAnsi="Times New Roman"/>
                <w:sz w:val="24"/>
                <w:szCs w:val="24"/>
              </w:rPr>
              <w:t>Речевое развитие</w:t>
            </w:r>
          </w:p>
        </w:tc>
        <w:tc>
          <w:tcPr>
            <w:tcW w:w="3969" w:type="dxa"/>
            <w:tcBorders>
              <w:top w:val="single" w:sz="4" w:space="0" w:color="auto"/>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Pr>
                <w:rFonts w:ascii="Times New Roman" w:hAnsi="Times New Roman"/>
                <w:sz w:val="24"/>
                <w:szCs w:val="24"/>
              </w:rPr>
              <w:t>Игры-эксперименты в развитии речи детей</w:t>
            </w:r>
          </w:p>
        </w:tc>
        <w:tc>
          <w:tcPr>
            <w:tcW w:w="1418" w:type="dxa"/>
            <w:tcBorders>
              <w:top w:val="single" w:sz="4" w:space="0" w:color="auto"/>
              <w:left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sidRPr="00916F89">
              <w:rPr>
                <w:rFonts w:ascii="Times New Roman" w:hAnsi="Times New Roman"/>
                <w:sz w:val="24"/>
                <w:szCs w:val="24"/>
              </w:rPr>
              <w:t xml:space="preserve">Декабрь </w:t>
            </w:r>
          </w:p>
          <w:p w:rsidR="00C91D7C" w:rsidRPr="00916F89" w:rsidRDefault="00C91D7C" w:rsidP="00C91D7C">
            <w:pPr>
              <w:pStyle w:val="a3"/>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C91D7C" w:rsidRPr="00916F89" w:rsidRDefault="00E12E2B" w:rsidP="00C91D7C">
            <w:pPr>
              <w:pStyle w:val="a3"/>
              <w:rPr>
                <w:rFonts w:ascii="Times New Roman" w:hAnsi="Times New Roman"/>
                <w:sz w:val="24"/>
                <w:szCs w:val="24"/>
              </w:rPr>
            </w:pPr>
            <w:r>
              <w:rPr>
                <w:rFonts w:ascii="Times New Roman" w:hAnsi="Times New Roman"/>
                <w:sz w:val="24"/>
                <w:szCs w:val="24"/>
              </w:rPr>
              <w:t>Твердохлебова Е.В.</w:t>
            </w:r>
          </w:p>
        </w:tc>
      </w:tr>
      <w:tr w:rsidR="00C91D7C" w:rsidRPr="00916F89" w:rsidTr="00E12E2B">
        <w:tc>
          <w:tcPr>
            <w:tcW w:w="2943" w:type="dxa"/>
            <w:tcBorders>
              <w:top w:val="single" w:sz="4" w:space="0" w:color="auto"/>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sidRPr="00916F89">
              <w:rPr>
                <w:rFonts w:ascii="Times New Roman" w:hAnsi="Times New Roman"/>
                <w:sz w:val="24"/>
                <w:szCs w:val="24"/>
              </w:rPr>
              <w:t>Речевое развитие</w:t>
            </w:r>
          </w:p>
        </w:tc>
        <w:tc>
          <w:tcPr>
            <w:tcW w:w="3969" w:type="dxa"/>
            <w:tcBorders>
              <w:top w:val="single" w:sz="4" w:space="0" w:color="auto"/>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Pr>
                <w:rFonts w:ascii="Times New Roman" w:hAnsi="Times New Roman"/>
                <w:sz w:val="24"/>
                <w:szCs w:val="24"/>
              </w:rPr>
              <w:t>Развитие речи детей посредством совершенствования умения выразительно читать стихи.</w:t>
            </w:r>
          </w:p>
        </w:tc>
        <w:tc>
          <w:tcPr>
            <w:tcW w:w="1418" w:type="dxa"/>
            <w:vMerge w:val="restart"/>
            <w:tcBorders>
              <w:top w:val="single" w:sz="4" w:space="0" w:color="auto"/>
              <w:left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sidRPr="00916F89">
              <w:rPr>
                <w:rFonts w:ascii="Times New Roman" w:hAnsi="Times New Roman"/>
                <w:sz w:val="24"/>
                <w:szCs w:val="24"/>
              </w:rPr>
              <w:t xml:space="preserve">Январь </w:t>
            </w:r>
          </w:p>
        </w:tc>
        <w:tc>
          <w:tcPr>
            <w:tcW w:w="1735" w:type="dxa"/>
            <w:tcBorders>
              <w:top w:val="single" w:sz="4" w:space="0" w:color="auto"/>
              <w:left w:val="single" w:sz="4" w:space="0" w:color="auto"/>
              <w:bottom w:val="single" w:sz="4" w:space="0" w:color="auto"/>
              <w:right w:val="single" w:sz="4" w:space="0" w:color="auto"/>
            </w:tcBorders>
          </w:tcPr>
          <w:p w:rsidR="00C91D7C" w:rsidRPr="00916F89" w:rsidRDefault="00E12E2B" w:rsidP="00C91D7C">
            <w:pPr>
              <w:pStyle w:val="a3"/>
              <w:rPr>
                <w:rFonts w:ascii="Times New Roman" w:hAnsi="Times New Roman"/>
                <w:sz w:val="24"/>
                <w:szCs w:val="24"/>
              </w:rPr>
            </w:pPr>
            <w:r>
              <w:rPr>
                <w:rFonts w:ascii="Times New Roman" w:hAnsi="Times New Roman"/>
                <w:sz w:val="24"/>
                <w:szCs w:val="24"/>
              </w:rPr>
              <w:t>Дрынь Т.Г.</w:t>
            </w:r>
            <w:r w:rsidR="00C91D7C" w:rsidRPr="00916F89">
              <w:rPr>
                <w:rFonts w:ascii="Times New Roman" w:hAnsi="Times New Roman"/>
                <w:sz w:val="24"/>
                <w:szCs w:val="24"/>
              </w:rPr>
              <w:t xml:space="preserve"> </w:t>
            </w:r>
          </w:p>
        </w:tc>
      </w:tr>
      <w:tr w:rsidR="00C91D7C" w:rsidRPr="00916F89" w:rsidTr="00E12E2B">
        <w:tc>
          <w:tcPr>
            <w:tcW w:w="2943" w:type="dxa"/>
            <w:tcBorders>
              <w:top w:val="single" w:sz="4" w:space="0" w:color="auto"/>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sidRPr="00916F89">
              <w:rPr>
                <w:rFonts w:ascii="Times New Roman" w:hAnsi="Times New Roman"/>
                <w:sz w:val="24"/>
                <w:szCs w:val="24"/>
              </w:rPr>
              <w:t>Речевое развитие</w:t>
            </w:r>
          </w:p>
        </w:tc>
        <w:tc>
          <w:tcPr>
            <w:tcW w:w="3969" w:type="dxa"/>
            <w:tcBorders>
              <w:top w:val="single" w:sz="4" w:space="0" w:color="auto"/>
              <w:left w:val="single" w:sz="4" w:space="0" w:color="auto"/>
              <w:bottom w:val="single" w:sz="4" w:space="0" w:color="auto"/>
              <w:right w:val="single" w:sz="4" w:space="0" w:color="auto"/>
            </w:tcBorders>
          </w:tcPr>
          <w:p w:rsidR="00C91D7C" w:rsidRDefault="00C91D7C" w:rsidP="00C91D7C">
            <w:pPr>
              <w:pStyle w:val="a3"/>
              <w:rPr>
                <w:rFonts w:ascii="Times New Roman" w:hAnsi="Times New Roman"/>
                <w:sz w:val="24"/>
                <w:szCs w:val="24"/>
              </w:rPr>
            </w:pPr>
            <w:r>
              <w:rPr>
                <w:rFonts w:ascii="Times New Roman" w:hAnsi="Times New Roman"/>
                <w:sz w:val="24"/>
                <w:szCs w:val="24"/>
              </w:rPr>
              <w:t>Понимание на слух текстов различных жанров детской литературы</w:t>
            </w:r>
          </w:p>
        </w:tc>
        <w:tc>
          <w:tcPr>
            <w:tcW w:w="1418" w:type="dxa"/>
            <w:vMerge/>
            <w:tcBorders>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C91D7C" w:rsidRPr="00916F89" w:rsidRDefault="00E12E2B" w:rsidP="00C91D7C">
            <w:pPr>
              <w:pStyle w:val="a3"/>
              <w:rPr>
                <w:rFonts w:ascii="Times New Roman" w:hAnsi="Times New Roman"/>
                <w:sz w:val="24"/>
                <w:szCs w:val="24"/>
              </w:rPr>
            </w:pPr>
            <w:r>
              <w:rPr>
                <w:rFonts w:ascii="Times New Roman" w:hAnsi="Times New Roman"/>
                <w:sz w:val="24"/>
                <w:szCs w:val="24"/>
              </w:rPr>
              <w:t>Костюк Т.Н.</w:t>
            </w:r>
          </w:p>
        </w:tc>
      </w:tr>
      <w:tr w:rsidR="00C91D7C" w:rsidRPr="00916F89" w:rsidTr="00E12E2B">
        <w:tc>
          <w:tcPr>
            <w:tcW w:w="2943" w:type="dxa"/>
            <w:tcBorders>
              <w:top w:val="single" w:sz="4" w:space="0" w:color="auto"/>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sidRPr="00916F89">
              <w:rPr>
                <w:rFonts w:ascii="Times New Roman" w:hAnsi="Times New Roman"/>
                <w:sz w:val="24"/>
                <w:szCs w:val="24"/>
              </w:rPr>
              <w:t>Художественно-эстетическое развитие</w:t>
            </w:r>
          </w:p>
        </w:tc>
        <w:tc>
          <w:tcPr>
            <w:tcW w:w="3969" w:type="dxa"/>
            <w:tcBorders>
              <w:top w:val="single" w:sz="4" w:space="0" w:color="auto"/>
              <w:left w:val="single" w:sz="4" w:space="0" w:color="auto"/>
              <w:bottom w:val="single" w:sz="4" w:space="0" w:color="auto"/>
              <w:right w:val="single" w:sz="4" w:space="0" w:color="auto"/>
            </w:tcBorders>
          </w:tcPr>
          <w:p w:rsidR="00C91D7C" w:rsidRPr="00916F89" w:rsidRDefault="00E12E2B" w:rsidP="00C91D7C">
            <w:pPr>
              <w:pStyle w:val="a3"/>
              <w:rPr>
                <w:rFonts w:ascii="Times New Roman" w:hAnsi="Times New Roman"/>
                <w:sz w:val="24"/>
                <w:szCs w:val="24"/>
              </w:rPr>
            </w:pPr>
            <w:r>
              <w:rPr>
                <w:rFonts w:ascii="Times New Roman" w:hAnsi="Times New Roman"/>
                <w:sz w:val="24"/>
                <w:szCs w:val="24"/>
              </w:rPr>
              <w:t>Нетрадиционная техника рисования</w:t>
            </w:r>
            <w:r w:rsidR="00620C41">
              <w:rPr>
                <w:rFonts w:ascii="Times New Roman" w:hAnsi="Times New Roman"/>
                <w:sz w:val="24"/>
                <w:szCs w:val="24"/>
              </w:rPr>
              <w:t>: рисование природными средствами</w:t>
            </w:r>
          </w:p>
        </w:tc>
        <w:tc>
          <w:tcPr>
            <w:tcW w:w="1418" w:type="dxa"/>
            <w:tcBorders>
              <w:top w:val="single" w:sz="4" w:space="0" w:color="auto"/>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sidRPr="00916F89">
              <w:rPr>
                <w:rFonts w:ascii="Times New Roman" w:hAnsi="Times New Roman"/>
                <w:sz w:val="24"/>
                <w:szCs w:val="24"/>
              </w:rPr>
              <w:t xml:space="preserve">Март </w:t>
            </w:r>
          </w:p>
        </w:tc>
        <w:tc>
          <w:tcPr>
            <w:tcW w:w="1735" w:type="dxa"/>
            <w:tcBorders>
              <w:top w:val="single" w:sz="4" w:space="0" w:color="auto"/>
              <w:left w:val="single" w:sz="4" w:space="0" w:color="auto"/>
              <w:bottom w:val="single" w:sz="4" w:space="0" w:color="auto"/>
              <w:right w:val="single" w:sz="4" w:space="0" w:color="auto"/>
            </w:tcBorders>
          </w:tcPr>
          <w:p w:rsidR="00C91D7C" w:rsidRPr="00916F89" w:rsidRDefault="00620C41" w:rsidP="00C91D7C">
            <w:pPr>
              <w:pStyle w:val="a3"/>
              <w:rPr>
                <w:rFonts w:ascii="Times New Roman" w:hAnsi="Times New Roman"/>
                <w:sz w:val="24"/>
                <w:szCs w:val="24"/>
              </w:rPr>
            </w:pPr>
            <w:r>
              <w:rPr>
                <w:rFonts w:ascii="Times New Roman" w:hAnsi="Times New Roman"/>
                <w:sz w:val="24"/>
                <w:szCs w:val="24"/>
              </w:rPr>
              <w:t>Гузенко Л.Н.</w:t>
            </w:r>
          </w:p>
        </w:tc>
      </w:tr>
      <w:tr w:rsidR="00C91D7C" w:rsidRPr="00916F89" w:rsidTr="00E12E2B">
        <w:tc>
          <w:tcPr>
            <w:tcW w:w="2943" w:type="dxa"/>
            <w:tcBorders>
              <w:top w:val="single" w:sz="4" w:space="0" w:color="auto"/>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sidRPr="00916F89">
              <w:rPr>
                <w:rFonts w:ascii="Times New Roman" w:hAnsi="Times New Roman"/>
                <w:sz w:val="24"/>
                <w:szCs w:val="24"/>
              </w:rPr>
              <w:t>Познавательное развитие</w:t>
            </w:r>
          </w:p>
        </w:tc>
        <w:tc>
          <w:tcPr>
            <w:tcW w:w="3969" w:type="dxa"/>
            <w:tcBorders>
              <w:top w:val="single" w:sz="4" w:space="0" w:color="auto"/>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sidRPr="00916F89">
              <w:rPr>
                <w:rFonts w:ascii="Times New Roman" w:hAnsi="Times New Roman"/>
                <w:sz w:val="24"/>
                <w:szCs w:val="24"/>
              </w:rPr>
              <w:t>Детское экспериментирование</w:t>
            </w:r>
          </w:p>
        </w:tc>
        <w:tc>
          <w:tcPr>
            <w:tcW w:w="1418" w:type="dxa"/>
            <w:vMerge w:val="restart"/>
            <w:tcBorders>
              <w:top w:val="single" w:sz="4" w:space="0" w:color="auto"/>
              <w:left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sidRPr="00916F89">
              <w:rPr>
                <w:rFonts w:ascii="Times New Roman" w:hAnsi="Times New Roman"/>
                <w:sz w:val="24"/>
                <w:szCs w:val="24"/>
              </w:rPr>
              <w:t>Апрель</w:t>
            </w:r>
          </w:p>
        </w:tc>
        <w:tc>
          <w:tcPr>
            <w:tcW w:w="1735" w:type="dxa"/>
            <w:tcBorders>
              <w:top w:val="single" w:sz="4" w:space="0" w:color="auto"/>
              <w:left w:val="single" w:sz="4" w:space="0" w:color="auto"/>
              <w:bottom w:val="single" w:sz="4" w:space="0" w:color="auto"/>
              <w:right w:val="single" w:sz="4" w:space="0" w:color="auto"/>
            </w:tcBorders>
          </w:tcPr>
          <w:p w:rsidR="00C91D7C" w:rsidRPr="00916F89" w:rsidRDefault="00E12E2B" w:rsidP="00C91D7C">
            <w:pPr>
              <w:pStyle w:val="a3"/>
              <w:rPr>
                <w:rFonts w:ascii="Times New Roman" w:hAnsi="Times New Roman"/>
                <w:sz w:val="24"/>
                <w:szCs w:val="24"/>
              </w:rPr>
            </w:pPr>
            <w:r>
              <w:rPr>
                <w:rFonts w:ascii="Times New Roman" w:hAnsi="Times New Roman"/>
                <w:sz w:val="24"/>
                <w:szCs w:val="24"/>
              </w:rPr>
              <w:t>Щербина В.Ю.</w:t>
            </w:r>
          </w:p>
        </w:tc>
      </w:tr>
      <w:tr w:rsidR="00C91D7C" w:rsidRPr="00916F89" w:rsidTr="00E12E2B">
        <w:tc>
          <w:tcPr>
            <w:tcW w:w="2943" w:type="dxa"/>
            <w:tcBorders>
              <w:top w:val="single" w:sz="4" w:space="0" w:color="auto"/>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sidRPr="00916F89">
              <w:rPr>
                <w:rFonts w:ascii="Times New Roman" w:hAnsi="Times New Roman"/>
                <w:sz w:val="24"/>
                <w:szCs w:val="24"/>
              </w:rPr>
              <w:t>Познавательное развитие</w:t>
            </w:r>
          </w:p>
        </w:tc>
        <w:tc>
          <w:tcPr>
            <w:tcW w:w="3969" w:type="dxa"/>
            <w:tcBorders>
              <w:top w:val="single" w:sz="4" w:space="0" w:color="auto"/>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r>
              <w:rPr>
                <w:rFonts w:ascii="Times New Roman" w:hAnsi="Times New Roman"/>
                <w:color w:val="000000"/>
                <w:sz w:val="24"/>
                <w:szCs w:val="24"/>
              </w:rPr>
              <w:t>Сенсорно-моторное развитие детей младшего дошкольного возраста</w:t>
            </w:r>
          </w:p>
        </w:tc>
        <w:tc>
          <w:tcPr>
            <w:tcW w:w="1418" w:type="dxa"/>
            <w:vMerge/>
            <w:tcBorders>
              <w:left w:val="single" w:sz="4" w:space="0" w:color="auto"/>
              <w:bottom w:val="single" w:sz="4" w:space="0" w:color="auto"/>
              <w:right w:val="single" w:sz="4" w:space="0" w:color="auto"/>
            </w:tcBorders>
          </w:tcPr>
          <w:p w:rsidR="00C91D7C" w:rsidRPr="00916F89" w:rsidRDefault="00C91D7C" w:rsidP="00C91D7C">
            <w:pPr>
              <w:pStyle w:val="a3"/>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C91D7C" w:rsidRDefault="00E12E2B" w:rsidP="00C91D7C">
            <w:pPr>
              <w:pStyle w:val="a3"/>
              <w:rPr>
                <w:rFonts w:ascii="Times New Roman" w:hAnsi="Times New Roman"/>
                <w:sz w:val="24"/>
                <w:szCs w:val="24"/>
              </w:rPr>
            </w:pPr>
            <w:r>
              <w:rPr>
                <w:rFonts w:ascii="Times New Roman" w:hAnsi="Times New Roman"/>
                <w:sz w:val="24"/>
                <w:szCs w:val="24"/>
              </w:rPr>
              <w:t>Костюк Т.В.</w:t>
            </w:r>
          </w:p>
        </w:tc>
      </w:tr>
    </w:tbl>
    <w:p w:rsidR="00E433EC" w:rsidRDefault="00E433EC" w:rsidP="006E7B71">
      <w:pPr>
        <w:pStyle w:val="a3"/>
        <w:jc w:val="both"/>
        <w:rPr>
          <w:rFonts w:ascii="Times New Roman" w:hAnsi="Times New Roman" w:cs="Times New Roman"/>
          <w:sz w:val="24"/>
          <w:szCs w:val="24"/>
        </w:rPr>
      </w:pPr>
    </w:p>
    <w:p w:rsidR="00097890" w:rsidRPr="00C91D7C" w:rsidRDefault="00097890" w:rsidP="006E7B71">
      <w:pPr>
        <w:pStyle w:val="a3"/>
        <w:jc w:val="both"/>
        <w:rPr>
          <w:rFonts w:ascii="Times New Roman" w:hAnsi="Times New Roman" w:cs="Times New Roman"/>
          <w:sz w:val="24"/>
          <w:szCs w:val="24"/>
        </w:rPr>
      </w:pPr>
      <w:r w:rsidRPr="00C91D7C">
        <w:rPr>
          <w:rFonts w:ascii="Times New Roman" w:hAnsi="Times New Roman" w:cs="Times New Roman"/>
          <w:sz w:val="24"/>
          <w:szCs w:val="24"/>
          <w:shd w:val="clear" w:color="auto" w:fill="FFFFFF"/>
        </w:rPr>
        <w:t>Эта форма работы позволила воспитателям увидеть, как работают коллеги, использовать их позитивный опыт, осознать свои недочеты. Кроме того, педагоги учатся анализировать особенности учебно-воспитательной деятельности в целом, досуговой деятельности в группе, что позволяет им включаться в процесс управления качеством образования</w:t>
      </w:r>
    </w:p>
    <w:p w:rsidR="008406C8" w:rsidRDefault="008406C8" w:rsidP="008406C8">
      <w:pPr>
        <w:pStyle w:val="a7"/>
        <w:spacing w:line="240" w:lineRule="auto"/>
        <w:rPr>
          <w:rFonts w:ascii="Times New Roman" w:hAnsi="Times New Roman" w:cs="Times New Roman"/>
          <w:sz w:val="24"/>
          <w:szCs w:val="24"/>
        </w:rPr>
      </w:pPr>
    </w:p>
    <w:p w:rsidR="008406C8" w:rsidRPr="00097890" w:rsidRDefault="00620C41" w:rsidP="008406C8">
      <w:pPr>
        <w:pStyle w:val="a7"/>
        <w:spacing w:line="240" w:lineRule="auto"/>
        <w:rPr>
          <w:rFonts w:ascii="Times New Roman" w:hAnsi="Times New Roman" w:cs="Times New Roman"/>
          <w:sz w:val="24"/>
          <w:szCs w:val="24"/>
        </w:rPr>
      </w:pPr>
      <w:r>
        <w:rPr>
          <w:rFonts w:ascii="Times New Roman" w:hAnsi="Times New Roman" w:cs="Times New Roman"/>
          <w:sz w:val="24"/>
          <w:szCs w:val="24"/>
        </w:rPr>
        <w:t>В течение</w:t>
      </w:r>
      <w:r w:rsidR="008406C8" w:rsidRPr="00097890">
        <w:rPr>
          <w:rFonts w:ascii="Times New Roman" w:hAnsi="Times New Roman" w:cs="Times New Roman"/>
          <w:sz w:val="24"/>
          <w:szCs w:val="24"/>
        </w:rPr>
        <w:t xml:space="preserve"> года проведены  следующие мероприятия: </w:t>
      </w:r>
    </w:p>
    <w:p w:rsidR="004F1E6A" w:rsidRPr="00916F89" w:rsidRDefault="00C91D7C" w:rsidP="00C91D7C">
      <w:pPr>
        <w:pStyle w:val="a3"/>
        <w:rPr>
          <w:rFonts w:ascii="Times New Roman" w:hAnsi="Times New Roman"/>
          <w:b/>
          <w:sz w:val="24"/>
          <w:szCs w:val="24"/>
        </w:rPr>
      </w:pPr>
      <w:r w:rsidRPr="00916F89">
        <w:rPr>
          <w:rFonts w:ascii="Times New Roman" w:hAnsi="Times New Roman"/>
          <w:b/>
          <w:sz w:val="24"/>
          <w:szCs w:val="24"/>
        </w:rPr>
        <w:t>СМОТРЫ-КОНКУРСЫ</w:t>
      </w:r>
    </w:p>
    <w:tbl>
      <w:tblPr>
        <w:tblW w:w="98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4"/>
        <w:gridCol w:w="2137"/>
      </w:tblGrid>
      <w:tr w:rsidR="00C91D7C" w:rsidRPr="009F26A5" w:rsidTr="00C91D7C">
        <w:trPr>
          <w:trHeight w:val="272"/>
        </w:trPr>
        <w:tc>
          <w:tcPr>
            <w:tcW w:w="7684" w:type="dxa"/>
            <w:tcBorders>
              <w:top w:val="single" w:sz="4" w:space="0" w:color="auto"/>
              <w:left w:val="single" w:sz="4" w:space="0" w:color="auto"/>
              <w:bottom w:val="single" w:sz="4" w:space="0" w:color="auto"/>
              <w:right w:val="single" w:sz="4" w:space="0" w:color="auto"/>
            </w:tcBorders>
          </w:tcPr>
          <w:p w:rsidR="00C91D7C" w:rsidRPr="009F26A5" w:rsidRDefault="00C91D7C" w:rsidP="002A6545">
            <w:pPr>
              <w:pStyle w:val="a3"/>
              <w:rPr>
                <w:rFonts w:ascii="Times New Roman" w:hAnsi="Times New Roman"/>
                <w:i/>
                <w:sz w:val="24"/>
                <w:szCs w:val="24"/>
              </w:rPr>
            </w:pPr>
            <w:r w:rsidRPr="009F26A5">
              <w:rPr>
                <w:rFonts w:ascii="Times New Roman" w:hAnsi="Times New Roman"/>
                <w:sz w:val="24"/>
                <w:szCs w:val="24"/>
              </w:rPr>
              <w:t xml:space="preserve">Смотр-конкурс на подготовку групп к учебному году </w:t>
            </w:r>
          </w:p>
        </w:tc>
        <w:tc>
          <w:tcPr>
            <w:tcW w:w="2137" w:type="dxa"/>
            <w:tcBorders>
              <w:top w:val="single" w:sz="4" w:space="0" w:color="auto"/>
              <w:left w:val="single" w:sz="4" w:space="0" w:color="auto"/>
              <w:bottom w:val="single" w:sz="4" w:space="0" w:color="auto"/>
              <w:right w:val="single" w:sz="4" w:space="0" w:color="auto"/>
            </w:tcBorders>
          </w:tcPr>
          <w:p w:rsidR="00C91D7C" w:rsidRPr="009F26A5" w:rsidRDefault="00C91D7C" w:rsidP="002A6545">
            <w:pPr>
              <w:pStyle w:val="a3"/>
              <w:rPr>
                <w:rFonts w:ascii="Times New Roman" w:hAnsi="Times New Roman"/>
                <w:sz w:val="24"/>
                <w:szCs w:val="24"/>
              </w:rPr>
            </w:pPr>
            <w:r w:rsidRPr="009F26A5">
              <w:rPr>
                <w:rFonts w:ascii="Times New Roman" w:hAnsi="Times New Roman"/>
                <w:sz w:val="24"/>
                <w:szCs w:val="24"/>
              </w:rPr>
              <w:t xml:space="preserve">Август </w:t>
            </w:r>
          </w:p>
        </w:tc>
      </w:tr>
      <w:tr w:rsidR="00C91D7C" w:rsidRPr="009F26A5" w:rsidTr="00C91D7C">
        <w:trPr>
          <w:trHeight w:val="272"/>
        </w:trPr>
        <w:tc>
          <w:tcPr>
            <w:tcW w:w="7684" w:type="dxa"/>
            <w:tcBorders>
              <w:top w:val="single" w:sz="4" w:space="0" w:color="auto"/>
              <w:left w:val="single" w:sz="4" w:space="0" w:color="auto"/>
              <w:bottom w:val="single" w:sz="4" w:space="0" w:color="auto"/>
              <w:right w:val="single" w:sz="4" w:space="0" w:color="auto"/>
            </w:tcBorders>
          </w:tcPr>
          <w:p w:rsidR="00C91D7C" w:rsidRPr="009F26A5" w:rsidRDefault="00C91D7C" w:rsidP="002A6545">
            <w:pPr>
              <w:pStyle w:val="a3"/>
              <w:rPr>
                <w:rFonts w:ascii="Times New Roman" w:hAnsi="Times New Roman"/>
                <w:sz w:val="24"/>
                <w:szCs w:val="24"/>
              </w:rPr>
            </w:pPr>
            <w:r w:rsidRPr="009F26A5">
              <w:rPr>
                <w:rFonts w:ascii="Times New Roman" w:hAnsi="Times New Roman"/>
                <w:sz w:val="24"/>
                <w:szCs w:val="24"/>
              </w:rPr>
              <w:t>Конкурс  чтецов</w:t>
            </w:r>
          </w:p>
        </w:tc>
        <w:tc>
          <w:tcPr>
            <w:tcW w:w="2137" w:type="dxa"/>
            <w:tcBorders>
              <w:top w:val="single" w:sz="4" w:space="0" w:color="auto"/>
              <w:left w:val="single" w:sz="4" w:space="0" w:color="auto"/>
              <w:bottom w:val="single" w:sz="4" w:space="0" w:color="auto"/>
              <w:right w:val="single" w:sz="4" w:space="0" w:color="auto"/>
            </w:tcBorders>
          </w:tcPr>
          <w:p w:rsidR="00C91D7C" w:rsidRPr="009F26A5" w:rsidRDefault="00C91D7C" w:rsidP="002A6545">
            <w:pPr>
              <w:pStyle w:val="a3"/>
              <w:rPr>
                <w:rFonts w:ascii="Times New Roman" w:hAnsi="Times New Roman"/>
                <w:sz w:val="24"/>
                <w:szCs w:val="24"/>
              </w:rPr>
            </w:pPr>
            <w:r w:rsidRPr="009F26A5">
              <w:rPr>
                <w:rFonts w:ascii="Times New Roman" w:hAnsi="Times New Roman"/>
                <w:sz w:val="24"/>
                <w:szCs w:val="24"/>
              </w:rPr>
              <w:t xml:space="preserve">Март </w:t>
            </w:r>
          </w:p>
        </w:tc>
      </w:tr>
      <w:tr w:rsidR="00C91D7C" w:rsidRPr="009F26A5" w:rsidTr="00C91D7C">
        <w:trPr>
          <w:trHeight w:val="529"/>
        </w:trPr>
        <w:tc>
          <w:tcPr>
            <w:tcW w:w="7684" w:type="dxa"/>
            <w:tcBorders>
              <w:top w:val="single" w:sz="4" w:space="0" w:color="auto"/>
              <w:left w:val="single" w:sz="4" w:space="0" w:color="auto"/>
              <w:bottom w:val="single" w:sz="4" w:space="0" w:color="auto"/>
              <w:right w:val="single" w:sz="4" w:space="0" w:color="auto"/>
            </w:tcBorders>
          </w:tcPr>
          <w:p w:rsidR="00C91D7C" w:rsidRDefault="00C91D7C" w:rsidP="002A6545">
            <w:pPr>
              <w:pStyle w:val="a3"/>
              <w:rPr>
                <w:rFonts w:ascii="Times New Roman" w:eastAsia="Times New Roman" w:hAnsi="Times New Roman"/>
                <w:sz w:val="24"/>
                <w:szCs w:val="24"/>
              </w:rPr>
            </w:pPr>
            <w:r w:rsidRPr="00E040FF">
              <w:rPr>
                <w:rFonts w:ascii="Times New Roman" w:eastAsia="Times New Roman" w:hAnsi="Times New Roman"/>
                <w:sz w:val="24"/>
                <w:szCs w:val="24"/>
              </w:rPr>
              <w:t xml:space="preserve">Лучший спортивный уголок «Укрепляем здоровье детей» </w:t>
            </w:r>
          </w:p>
          <w:p w:rsidR="00C91D7C" w:rsidRPr="009F26A5" w:rsidRDefault="00C91D7C" w:rsidP="002A6545">
            <w:pPr>
              <w:pStyle w:val="a3"/>
              <w:rPr>
                <w:rFonts w:ascii="Times New Roman" w:hAnsi="Times New Roman"/>
                <w:sz w:val="24"/>
                <w:szCs w:val="24"/>
              </w:rPr>
            </w:pPr>
            <w:r w:rsidRPr="00E040FF">
              <w:rPr>
                <w:rFonts w:ascii="Times New Roman" w:eastAsia="Times New Roman" w:hAnsi="Times New Roman"/>
                <w:sz w:val="24"/>
                <w:szCs w:val="24"/>
              </w:rPr>
              <w:t>Цель: создание условий для повышения двигательной активности</w:t>
            </w:r>
          </w:p>
        </w:tc>
        <w:tc>
          <w:tcPr>
            <w:tcW w:w="2137" w:type="dxa"/>
            <w:tcBorders>
              <w:top w:val="single" w:sz="4" w:space="0" w:color="auto"/>
              <w:left w:val="single" w:sz="4" w:space="0" w:color="auto"/>
              <w:bottom w:val="single" w:sz="4" w:space="0" w:color="auto"/>
              <w:right w:val="single" w:sz="4" w:space="0" w:color="auto"/>
            </w:tcBorders>
          </w:tcPr>
          <w:p w:rsidR="00C91D7C" w:rsidRPr="009F26A5" w:rsidRDefault="00C91D7C" w:rsidP="002A6545">
            <w:pPr>
              <w:pStyle w:val="a3"/>
              <w:rPr>
                <w:rFonts w:ascii="Times New Roman" w:hAnsi="Times New Roman"/>
                <w:sz w:val="24"/>
                <w:szCs w:val="24"/>
              </w:rPr>
            </w:pPr>
            <w:r w:rsidRPr="009F26A5">
              <w:rPr>
                <w:rFonts w:ascii="Times New Roman" w:hAnsi="Times New Roman"/>
                <w:sz w:val="24"/>
                <w:szCs w:val="24"/>
              </w:rPr>
              <w:t>Апрель</w:t>
            </w:r>
          </w:p>
        </w:tc>
      </w:tr>
    </w:tbl>
    <w:p w:rsidR="00C91D7C" w:rsidRDefault="00C91D7C" w:rsidP="00C91D7C">
      <w:pPr>
        <w:pStyle w:val="a3"/>
        <w:rPr>
          <w:rFonts w:ascii="Times New Roman" w:hAnsi="Times New Roman"/>
          <w:b/>
          <w:sz w:val="24"/>
          <w:szCs w:val="24"/>
        </w:rPr>
      </w:pPr>
    </w:p>
    <w:p w:rsidR="00C91D7C" w:rsidRPr="001B1F3F" w:rsidRDefault="00C91D7C" w:rsidP="00C91D7C">
      <w:pPr>
        <w:pStyle w:val="a3"/>
        <w:rPr>
          <w:rFonts w:ascii="Times New Roman" w:hAnsi="Times New Roman"/>
          <w:sz w:val="24"/>
          <w:szCs w:val="24"/>
        </w:rPr>
      </w:pPr>
      <w:r w:rsidRPr="001B1F3F">
        <w:rPr>
          <w:rFonts w:ascii="Times New Roman" w:hAnsi="Times New Roman"/>
          <w:b/>
          <w:sz w:val="24"/>
          <w:szCs w:val="24"/>
        </w:rPr>
        <w:t>ВЫСТАВКИ</w:t>
      </w:r>
      <w:r w:rsidRPr="001B1F3F">
        <w:rPr>
          <w:rFonts w:ascii="Times New Roman" w:hAnsi="Times New Roman"/>
          <w:sz w:val="24"/>
          <w:szCs w:val="24"/>
        </w:rPr>
        <w:t> </w:t>
      </w:r>
    </w:p>
    <w:tbl>
      <w:tblPr>
        <w:tblW w:w="9781" w:type="dxa"/>
        <w:tblInd w:w="-42" w:type="dxa"/>
        <w:shd w:val="clear" w:color="auto" w:fill="FFFFFF"/>
        <w:tblCellMar>
          <w:top w:w="15" w:type="dxa"/>
          <w:left w:w="15" w:type="dxa"/>
          <w:bottom w:w="15" w:type="dxa"/>
          <w:right w:w="15" w:type="dxa"/>
        </w:tblCellMar>
        <w:tblLook w:val="04A0"/>
      </w:tblPr>
      <w:tblGrid>
        <w:gridCol w:w="2552"/>
        <w:gridCol w:w="5170"/>
        <w:gridCol w:w="2059"/>
      </w:tblGrid>
      <w:tr w:rsidR="00C91D7C" w:rsidRPr="001B1F3F" w:rsidTr="00EF65C1">
        <w:tc>
          <w:tcPr>
            <w:tcW w:w="2552"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Тема</w:t>
            </w:r>
          </w:p>
        </w:tc>
        <w:tc>
          <w:tcPr>
            <w:tcW w:w="5170"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Примерное содержание</w:t>
            </w:r>
          </w:p>
        </w:tc>
        <w:tc>
          <w:tcPr>
            <w:tcW w:w="2059"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Месяц</w:t>
            </w:r>
          </w:p>
        </w:tc>
      </w:tr>
      <w:tr w:rsidR="00C91D7C" w:rsidRPr="001B1F3F" w:rsidTr="00EF65C1">
        <w:tc>
          <w:tcPr>
            <w:tcW w:w="2552"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«Волшебный сундучок осени»</w:t>
            </w:r>
          </w:p>
        </w:tc>
        <w:tc>
          <w:tcPr>
            <w:tcW w:w="5170"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Поделки, композиции и картины из природного и бросового матери</w:t>
            </w:r>
            <w:r w:rsidRPr="001B1F3F">
              <w:rPr>
                <w:rFonts w:ascii="Times New Roman" w:hAnsi="Times New Roman"/>
                <w:sz w:val="24"/>
                <w:szCs w:val="24"/>
              </w:rPr>
              <w:softHyphen/>
              <w:t>алов</w:t>
            </w:r>
          </w:p>
        </w:tc>
        <w:tc>
          <w:tcPr>
            <w:tcW w:w="2059"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Сентябрь</w:t>
            </w:r>
            <w:r>
              <w:rPr>
                <w:rFonts w:ascii="Times New Roman" w:hAnsi="Times New Roman"/>
                <w:sz w:val="24"/>
                <w:szCs w:val="24"/>
              </w:rPr>
              <w:t xml:space="preserve"> – октябрь </w:t>
            </w:r>
          </w:p>
        </w:tc>
      </w:tr>
      <w:tr w:rsidR="00C91D7C" w:rsidRPr="001B1F3F" w:rsidTr="00EF65C1">
        <w:tc>
          <w:tcPr>
            <w:tcW w:w="2552"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«Мой любимый воспитатель</w:t>
            </w:r>
          </w:p>
        </w:tc>
        <w:tc>
          <w:tcPr>
            <w:tcW w:w="5170"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Портрет, карандашами, красками, мелками</w:t>
            </w:r>
          </w:p>
        </w:tc>
        <w:tc>
          <w:tcPr>
            <w:tcW w:w="2059"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октябрь</w:t>
            </w:r>
          </w:p>
        </w:tc>
      </w:tr>
      <w:tr w:rsidR="00C91D7C" w:rsidRPr="001B1F3F" w:rsidTr="00EF65C1">
        <w:tc>
          <w:tcPr>
            <w:tcW w:w="2552"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Pr>
                <w:rFonts w:ascii="Times New Roman" w:hAnsi="Times New Roman"/>
                <w:sz w:val="24"/>
                <w:szCs w:val="24"/>
              </w:rPr>
              <w:t> «</w:t>
            </w:r>
            <w:r w:rsidRPr="001B1F3F">
              <w:rPr>
                <w:rFonts w:ascii="Times New Roman" w:hAnsi="Times New Roman"/>
                <w:sz w:val="24"/>
                <w:szCs w:val="24"/>
              </w:rPr>
              <w:t>Загляните в мамины глаза»</w:t>
            </w:r>
          </w:p>
        </w:tc>
        <w:tc>
          <w:tcPr>
            <w:tcW w:w="5170"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Фотовыставка  ко Дню Матери</w:t>
            </w:r>
          </w:p>
        </w:tc>
        <w:tc>
          <w:tcPr>
            <w:tcW w:w="2059"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ноябрь</w:t>
            </w:r>
          </w:p>
        </w:tc>
      </w:tr>
      <w:tr w:rsidR="00C91D7C" w:rsidRPr="001B1F3F" w:rsidTr="00EF65C1">
        <w:tc>
          <w:tcPr>
            <w:tcW w:w="2552"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«Зимние кружева»</w:t>
            </w:r>
          </w:p>
        </w:tc>
        <w:tc>
          <w:tcPr>
            <w:tcW w:w="5170"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 xml:space="preserve">Рисунки, декоративные композиции, коллажи на тему зимнего пейзажа, выполненные в </w:t>
            </w:r>
            <w:r w:rsidRPr="001B1F3F">
              <w:rPr>
                <w:rFonts w:ascii="Times New Roman" w:hAnsi="Times New Roman"/>
                <w:sz w:val="24"/>
                <w:szCs w:val="24"/>
              </w:rPr>
              <w:lastRenderedPageBreak/>
              <w:t>любой технике, оформление зимних окон</w:t>
            </w:r>
          </w:p>
        </w:tc>
        <w:tc>
          <w:tcPr>
            <w:tcW w:w="2059"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lastRenderedPageBreak/>
              <w:t>декабрь</w:t>
            </w:r>
          </w:p>
        </w:tc>
      </w:tr>
      <w:tr w:rsidR="00C91D7C" w:rsidRPr="001B1F3F" w:rsidTr="00EF65C1">
        <w:tc>
          <w:tcPr>
            <w:tcW w:w="2552"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lastRenderedPageBreak/>
              <w:t>«Продуктовый коллаж»</w:t>
            </w:r>
          </w:p>
        </w:tc>
        <w:tc>
          <w:tcPr>
            <w:tcW w:w="5170"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Пищевые продукты, овощи, фрукты выполненные в технике тестопластики, которые можно исполь</w:t>
            </w:r>
            <w:r w:rsidRPr="001B1F3F">
              <w:rPr>
                <w:rFonts w:ascii="Times New Roman" w:hAnsi="Times New Roman"/>
                <w:sz w:val="24"/>
                <w:szCs w:val="24"/>
              </w:rPr>
              <w:softHyphen/>
              <w:t>зовать для занятий и сюжетно-ролевых игр.</w:t>
            </w:r>
          </w:p>
        </w:tc>
        <w:tc>
          <w:tcPr>
            <w:tcW w:w="2059"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январь</w:t>
            </w:r>
          </w:p>
        </w:tc>
      </w:tr>
      <w:tr w:rsidR="00C91D7C" w:rsidRPr="001B1F3F" w:rsidTr="00EF65C1">
        <w:tc>
          <w:tcPr>
            <w:tcW w:w="2552"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9F26A5" w:rsidRDefault="00C91D7C" w:rsidP="002A6545">
            <w:pPr>
              <w:pStyle w:val="a3"/>
              <w:rPr>
                <w:rFonts w:ascii="Times New Roman" w:hAnsi="Times New Roman"/>
                <w:sz w:val="24"/>
                <w:szCs w:val="24"/>
              </w:rPr>
            </w:pPr>
            <w:r w:rsidRPr="009F26A5">
              <w:rPr>
                <w:rFonts w:ascii="Times New Roman" w:eastAsia="Times New Roman" w:hAnsi="Times New Roman"/>
                <w:sz w:val="24"/>
                <w:szCs w:val="24"/>
              </w:rPr>
              <w:t>«Папы – защитники Отечества»</w:t>
            </w:r>
          </w:p>
        </w:tc>
        <w:tc>
          <w:tcPr>
            <w:tcW w:w="5170"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9F26A5" w:rsidRDefault="00C91D7C" w:rsidP="002A6545">
            <w:pPr>
              <w:spacing w:after="100" w:line="312" w:lineRule="atLeast"/>
              <w:rPr>
                <w:rFonts w:ascii="Times New Roman" w:eastAsia="Times New Roman" w:hAnsi="Times New Roman" w:cs="Times New Roman"/>
                <w:sz w:val="24"/>
                <w:szCs w:val="24"/>
              </w:rPr>
            </w:pPr>
            <w:r w:rsidRPr="009F26A5">
              <w:rPr>
                <w:rFonts w:ascii="Times New Roman" w:eastAsia="Times New Roman" w:hAnsi="Times New Roman"/>
                <w:sz w:val="24"/>
                <w:szCs w:val="24"/>
              </w:rPr>
              <w:t>Фотовыставка</w:t>
            </w:r>
          </w:p>
        </w:tc>
        <w:tc>
          <w:tcPr>
            <w:tcW w:w="2059"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Pr>
                <w:rFonts w:ascii="Times New Roman" w:eastAsia="Times New Roman" w:hAnsi="Times New Roman"/>
                <w:sz w:val="24"/>
                <w:szCs w:val="24"/>
              </w:rPr>
              <w:t>ф</w:t>
            </w:r>
            <w:r w:rsidRPr="009F26A5">
              <w:rPr>
                <w:rFonts w:ascii="Times New Roman" w:eastAsia="Times New Roman" w:hAnsi="Times New Roman"/>
                <w:sz w:val="24"/>
                <w:szCs w:val="24"/>
              </w:rPr>
              <w:t>евраль</w:t>
            </w:r>
          </w:p>
        </w:tc>
      </w:tr>
      <w:tr w:rsidR="00C91D7C" w:rsidRPr="001B1F3F" w:rsidTr="00EF65C1">
        <w:tc>
          <w:tcPr>
            <w:tcW w:w="2552"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Подарки для любимых мам и бабушек»</w:t>
            </w:r>
          </w:p>
        </w:tc>
        <w:tc>
          <w:tcPr>
            <w:tcW w:w="5170"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Поделки, открытки</w:t>
            </w:r>
          </w:p>
        </w:tc>
        <w:tc>
          <w:tcPr>
            <w:tcW w:w="2059"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март</w:t>
            </w:r>
          </w:p>
        </w:tc>
      </w:tr>
      <w:tr w:rsidR="00C91D7C" w:rsidRPr="001B1F3F" w:rsidTr="00EF65C1">
        <w:tc>
          <w:tcPr>
            <w:tcW w:w="2552"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w:t>
            </w:r>
            <w:r>
              <w:rPr>
                <w:rFonts w:ascii="Times New Roman" w:hAnsi="Times New Roman"/>
                <w:sz w:val="24"/>
                <w:szCs w:val="24"/>
              </w:rPr>
              <w:t>Мой любимый герой  из сказки</w:t>
            </w:r>
            <w:r w:rsidRPr="001B1F3F">
              <w:rPr>
                <w:rFonts w:ascii="Times New Roman" w:hAnsi="Times New Roman"/>
                <w:sz w:val="24"/>
                <w:szCs w:val="24"/>
              </w:rPr>
              <w:t>» </w:t>
            </w:r>
          </w:p>
        </w:tc>
        <w:tc>
          <w:tcPr>
            <w:tcW w:w="5170"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 Детские рисунки по произведени</w:t>
            </w:r>
            <w:r>
              <w:rPr>
                <w:rFonts w:ascii="Times New Roman" w:hAnsi="Times New Roman"/>
                <w:sz w:val="24"/>
                <w:szCs w:val="24"/>
              </w:rPr>
              <w:t>ям художественной литературы</w:t>
            </w:r>
          </w:p>
        </w:tc>
        <w:tc>
          <w:tcPr>
            <w:tcW w:w="2059"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апрель</w:t>
            </w:r>
          </w:p>
        </w:tc>
      </w:tr>
      <w:tr w:rsidR="00C91D7C" w:rsidRPr="001B1F3F" w:rsidTr="00EF65C1">
        <w:tc>
          <w:tcPr>
            <w:tcW w:w="2552"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«Спичка- невеличка» (по ППБ)</w:t>
            </w:r>
          </w:p>
        </w:tc>
        <w:tc>
          <w:tcPr>
            <w:tcW w:w="5170"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рисунки, выполненные в любой технике</w:t>
            </w:r>
          </w:p>
        </w:tc>
        <w:tc>
          <w:tcPr>
            <w:tcW w:w="2059" w:type="dxa"/>
            <w:tcBorders>
              <w:top w:val="single" w:sz="4" w:space="0" w:color="auto"/>
              <w:left w:val="single" w:sz="4" w:space="0" w:color="auto"/>
              <w:bottom w:val="single" w:sz="4" w:space="0" w:color="auto"/>
              <w:right w:val="single" w:sz="4" w:space="0" w:color="auto"/>
            </w:tcBorders>
            <w:shd w:val="clear" w:color="auto" w:fill="FFFFFF"/>
            <w:tcMar>
              <w:top w:w="25" w:type="dxa"/>
              <w:left w:w="100" w:type="dxa"/>
              <w:bottom w:w="25" w:type="dxa"/>
              <w:right w:w="100" w:type="dxa"/>
            </w:tcMar>
            <w:hideMark/>
          </w:tcPr>
          <w:p w:rsidR="00C91D7C" w:rsidRPr="001B1F3F" w:rsidRDefault="00C91D7C" w:rsidP="002A6545">
            <w:pPr>
              <w:pStyle w:val="a3"/>
              <w:rPr>
                <w:rFonts w:ascii="Times New Roman" w:hAnsi="Times New Roman"/>
                <w:sz w:val="24"/>
                <w:szCs w:val="24"/>
              </w:rPr>
            </w:pPr>
            <w:r w:rsidRPr="001B1F3F">
              <w:rPr>
                <w:rFonts w:ascii="Times New Roman" w:hAnsi="Times New Roman"/>
                <w:sz w:val="24"/>
                <w:szCs w:val="24"/>
              </w:rPr>
              <w:t>май</w:t>
            </w:r>
          </w:p>
        </w:tc>
      </w:tr>
    </w:tbl>
    <w:p w:rsidR="00EF65C1" w:rsidRDefault="00EF65C1" w:rsidP="00EF65C1">
      <w:pPr>
        <w:pStyle w:val="a3"/>
        <w:rPr>
          <w:rFonts w:ascii="Times New Roman" w:hAnsi="Times New Roman"/>
          <w:b/>
          <w:sz w:val="24"/>
          <w:szCs w:val="24"/>
        </w:rPr>
      </w:pPr>
    </w:p>
    <w:p w:rsidR="00EF65C1" w:rsidRPr="00916F89" w:rsidRDefault="006E7B71" w:rsidP="00EF65C1">
      <w:pPr>
        <w:pStyle w:val="a3"/>
        <w:rPr>
          <w:rFonts w:ascii="Times New Roman" w:hAnsi="Times New Roman"/>
          <w:b/>
          <w:sz w:val="24"/>
          <w:szCs w:val="24"/>
        </w:rPr>
      </w:pPr>
      <w:r w:rsidRPr="00916F89">
        <w:rPr>
          <w:rFonts w:ascii="Times New Roman" w:hAnsi="Times New Roman"/>
          <w:b/>
          <w:sz w:val="24"/>
          <w:szCs w:val="24"/>
        </w:rPr>
        <w:t xml:space="preserve">ОРГАНИЗАЦИЯ и ПРОВЕДЕНИЕ </w:t>
      </w:r>
      <w:r w:rsidR="00EF65C1" w:rsidRPr="00916F89">
        <w:rPr>
          <w:rFonts w:ascii="Times New Roman" w:hAnsi="Times New Roman"/>
          <w:b/>
          <w:sz w:val="24"/>
          <w:szCs w:val="24"/>
        </w:rPr>
        <w:t>МУЗЫКАЛЬНЫХ ПРАЗДНИКОВ  и РАЗВЛЕЧЕНИЙ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1276"/>
        <w:gridCol w:w="2693"/>
      </w:tblGrid>
      <w:tr w:rsidR="00C91D7C" w:rsidRPr="00916F89" w:rsidTr="00EF65C1">
        <w:trPr>
          <w:trHeight w:val="264"/>
        </w:trPr>
        <w:tc>
          <w:tcPr>
            <w:tcW w:w="5812" w:type="dxa"/>
            <w:tcBorders>
              <w:left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День знаний</w:t>
            </w:r>
          </w:p>
        </w:tc>
        <w:tc>
          <w:tcPr>
            <w:tcW w:w="1276" w:type="dxa"/>
            <w:vMerge w:val="restart"/>
            <w:tcBorders>
              <w:top w:val="single" w:sz="4" w:space="0" w:color="auto"/>
              <w:left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 xml:space="preserve">Сентябрь </w:t>
            </w:r>
          </w:p>
          <w:p w:rsidR="00C91D7C" w:rsidRPr="00916F89" w:rsidRDefault="00C91D7C" w:rsidP="002A6545">
            <w:pPr>
              <w:pStyle w:val="a3"/>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Творческая группа</w:t>
            </w:r>
          </w:p>
        </w:tc>
      </w:tr>
      <w:tr w:rsidR="00C91D7C" w:rsidRPr="00916F89" w:rsidTr="00EF65C1">
        <w:trPr>
          <w:trHeight w:val="761"/>
        </w:trPr>
        <w:tc>
          <w:tcPr>
            <w:tcW w:w="5812" w:type="dxa"/>
            <w:tcBorders>
              <w:left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 </w:t>
            </w:r>
            <w:r w:rsidRPr="00916F89">
              <w:rPr>
                <w:rFonts w:ascii="Times New Roman" w:eastAsia="Times New Roman" w:hAnsi="Times New Roman"/>
                <w:sz w:val="24"/>
                <w:szCs w:val="24"/>
              </w:rPr>
              <w:t>«Самым красивым, родным и любимым» - праздник для взрослых и детей, посвященный Дню дошкольного работника</w:t>
            </w:r>
            <w:r w:rsidRPr="00916F89">
              <w:rPr>
                <w:rFonts w:ascii="Times New Roman" w:hAnsi="Times New Roman"/>
                <w:sz w:val="24"/>
                <w:szCs w:val="24"/>
              </w:rPr>
              <w:t>»</w:t>
            </w:r>
          </w:p>
        </w:tc>
        <w:tc>
          <w:tcPr>
            <w:tcW w:w="1276" w:type="dxa"/>
            <w:vMerge/>
            <w:tcBorders>
              <w:left w:val="single" w:sz="4" w:space="0" w:color="auto"/>
              <w:bottom w:val="single" w:sz="4" w:space="0" w:color="auto"/>
              <w:right w:val="single" w:sz="4" w:space="0" w:color="auto"/>
            </w:tcBorders>
          </w:tcPr>
          <w:p w:rsidR="00C91D7C" w:rsidRPr="00916F89" w:rsidRDefault="00C91D7C" w:rsidP="002A6545">
            <w:pPr>
              <w:pStyle w:val="a3"/>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91D7C" w:rsidRPr="00916F89" w:rsidRDefault="00D65EB3" w:rsidP="002A6545">
            <w:pPr>
              <w:pStyle w:val="a3"/>
              <w:rPr>
                <w:rFonts w:ascii="Times New Roman" w:hAnsi="Times New Roman"/>
                <w:sz w:val="24"/>
                <w:szCs w:val="24"/>
              </w:rPr>
            </w:pPr>
            <w:r>
              <w:rPr>
                <w:rFonts w:ascii="Times New Roman" w:hAnsi="Times New Roman"/>
                <w:sz w:val="24"/>
                <w:szCs w:val="24"/>
              </w:rPr>
              <w:t>Чевычелова Е.Н.</w:t>
            </w:r>
          </w:p>
        </w:tc>
      </w:tr>
      <w:tr w:rsidR="00D65EB3" w:rsidRPr="00916F89" w:rsidTr="00D65EB3">
        <w:trPr>
          <w:trHeight w:val="712"/>
        </w:trPr>
        <w:tc>
          <w:tcPr>
            <w:tcW w:w="5812" w:type="dxa"/>
            <w:tcBorders>
              <w:left w:val="single" w:sz="4" w:space="0" w:color="auto"/>
              <w:right w:val="single" w:sz="4" w:space="0" w:color="auto"/>
            </w:tcBorders>
          </w:tcPr>
          <w:p w:rsidR="00D65EB3" w:rsidRPr="00916F89" w:rsidRDefault="00D65EB3" w:rsidP="002A6545">
            <w:pPr>
              <w:pStyle w:val="a3"/>
              <w:rPr>
                <w:rFonts w:ascii="Times New Roman" w:hAnsi="Times New Roman"/>
                <w:sz w:val="24"/>
                <w:szCs w:val="24"/>
              </w:rPr>
            </w:pPr>
            <w:r w:rsidRPr="00916F89">
              <w:rPr>
                <w:rFonts w:ascii="Times New Roman" w:hAnsi="Times New Roman"/>
                <w:sz w:val="24"/>
                <w:szCs w:val="24"/>
              </w:rPr>
              <w:t>Спортивное развлечение</w:t>
            </w:r>
          </w:p>
        </w:tc>
        <w:tc>
          <w:tcPr>
            <w:tcW w:w="1276" w:type="dxa"/>
            <w:tcBorders>
              <w:top w:val="single" w:sz="4" w:space="0" w:color="auto"/>
              <w:left w:val="single" w:sz="4" w:space="0" w:color="auto"/>
              <w:right w:val="single" w:sz="4" w:space="0" w:color="auto"/>
            </w:tcBorders>
          </w:tcPr>
          <w:p w:rsidR="00D65EB3" w:rsidRPr="00916F89" w:rsidRDefault="00D65EB3" w:rsidP="002A6545">
            <w:pPr>
              <w:pStyle w:val="a3"/>
              <w:rPr>
                <w:rFonts w:ascii="Times New Roman" w:hAnsi="Times New Roman"/>
                <w:sz w:val="24"/>
                <w:szCs w:val="24"/>
              </w:rPr>
            </w:pPr>
            <w:r w:rsidRPr="00916F89">
              <w:rPr>
                <w:rFonts w:ascii="Times New Roman" w:hAnsi="Times New Roman"/>
                <w:sz w:val="24"/>
                <w:szCs w:val="24"/>
              </w:rPr>
              <w:t xml:space="preserve">Октябрь </w:t>
            </w:r>
          </w:p>
        </w:tc>
        <w:tc>
          <w:tcPr>
            <w:tcW w:w="2693" w:type="dxa"/>
            <w:tcBorders>
              <w:top w:val="single" w:sz="4" w:space="0" w:color="auto"/>
              <w:left w:val="single" w:sz="4" w:space="0" w:color="auto"/>
              <w:right w:val="single" w:sz="4" w:space="0" w:color="auto"/>
            </w:tcBorders>
          </w:tcPr>
          <w:p w:rsidR="00D65EB3" w:rsidRPr="00916F89" w:rsidRDefault="00D65EB3" w:rsidP="002A6545">
            <w:pPr>
              <w:pStyle w:val="a3"/>
              <w:rPr>
                <w:rFonts w:ascii="Times New Roman" w:hAnsi="Times New Roman"/>
                <w:sz w:val="24"/>
                <w:szCs w:val="24"/>
              </w:rPr>
            </w:pPr>
            <w:r>
              <w:rPr>
                <w:rFonts w:ascii="Times New Roman" w:hAnsi="Times New Roman"/>
                <w:sz w:val="24"/>
                <w:szCs w:val="24"/>
              </w:rPr>
              <w:t>Костюк Т.Н.</w:t>
            </w:r>
          </w:p>
        </w:tc>
      </w:tr>
      <w:tr w:rsidR="00C91D7C" w:rsidRPr="00916F89" w:rsidTr="00EF65C1">
        <w:trPr>
          <w:trHeight w:val="351"/>
        </w:trPr>
        <w:tc>
          <w:tcPr>
            <w:tcW w:w="5812" w:type="dxa"/>
            <w:tcBorders>
              <w:left w:val="single" w:sz="4" w:space="0" w:color="auto"/>
              <w:bottom w:val="single" w:sz="4" w:space="0" w:color="auto"/>
              <w:right w:val="single" w:sz="4" w:space="0" w:color="auto"/>
            </w:tcBorders>
          </w:tcPr>
          <w:p w:rsidR="00C91D7C" w:rsidRPr="00916F89" w:rsidRDefault="00D65EB3" w:rsidP="002A6545">
            <w:pPr>
              <w:pStyle w:val="a3"/>
              <w:rPr>
                <w:rFonts w:ascii="Times New Roman" w:hAnsi="Times New Roman"/>
                <w:sz w:val="24"/>
                <w:szCs w:val="24"/>
              </w:rPr>
            </w:pPr>
            <w:r>
              <w:rPr>
                <w:rFonts w:ascii="Times New Roman" w:hAnsi="Times New Roman"/>
                <w:sz w:val="24"/>
                <w:szCs w:val="24"/>
              </w:rPr>
              <w:t>«Осенняя я</w:t>
            </w:r>
            <w:r w:rsidR="00C91D7C" w:rsidRPr="00916F89">
              <w:rPr>
                <w:rFonts w:ascii="Times New Roman" w:hAnsi="Times New Roman"/>
                <w:sz w:val="24"/>
                <w:szCs w:val="24"/>
              </w:rPr>
              <w:t xml:space="preserve">рмарка» </w:t>
            </w:r>
          </w:p>
        </w:tc>
        <w:tc>
          <w:tcPr>
            <w:tcW w:w="1276" w:type="dxa"/>
            <w:vMerge w:val="restart"/>
            <w:tcBorders>
              <w:top w:val="single" w:sz="4" w:space="0" w:color="auto"/>
              <w:left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Ноябрь</w:t>
            </w:r>
          </w:p>
          <w:p w:rsidR="00C91D7C" w:rsidRPr="00916F89" w:rsidRDefault="00C91D7C" w:rsidP="002A6545">
            <w:pPr>
              <w:pStyle w:val="a3"/>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91D7C" w:rsidRPr="00916F89" w:rsidRDefault="00D65EB3" w:rsidP="002A6545">
            <w:pPr>
              <w:pStyle w:val="a3"/>
              <w:rPr>
                <w:rFonts w:ascii="Times New Roman" w:hAnsi="Times New Roman"/>
                <w:sz w:val="24"/>
                <w:szCs w:val="24"/>
              </w:rPr>
            </w:pPr>
            <w:r>
              <w:rPr>
                <w:rFonts w:ascii="Times New Roman" w:hAnsi="Times New Roman"/>
                <w:sz w:val="24"/>
                <w:szCs w:val="24"/>
              </w:rPr>
              <w:t>Педагоги всех возрастных групп</w:t>
            </w:r>
          </w:p>
        </w:tc>
      </w:tr>
      <w:tr w:rsidR="00C91D7C" w:rsidRPr="00916F89" w:rsidTr="00EF65C1">
        <w:trPr>
          <w:trHeight w:val="351"/>
        </w:trPr>
        <w:tc>
          <w:tcPr>
            <w:tcW w:w="5812" w:type="dxa"/>
            <w:tcBorders>
              <w:left w:val="single" w:sz="4" w:space="0" w:color="auto"/>
              <w:bottom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 xml:space="preserve">«День добра»- ко дню матери </w:t>
            </w:r>
          </w:p>
        </w:tc>
        <w:tc>
          <w:tcPr>
            <w:tcW w:w="1276" w:type="dxa"/>
            <w:vMerge/>
            <w:tcBorders>
              <w:left w:val="single" w:sz="4" w:space="0" w:color="auto"/>
              <w:bottom w:val="single" w:sz="4" w:space="0" w:color="auto"/>
              <w:right w:val="single" w:sz="4" w:space="0" w:color="auto"/>
            </w:tcBorders>
          </w:tcPr>
          <w:p w:rsidR="00C91D7C" w:rsidRPr="00916F89" w:rsidRDefault="00C91D7C" w:rsidP="002A6545">
            <w:pPr>
              <w:pStyle w:val="a3"/>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91D7C" w:rsidRPr="00916F89" w:rsidRDefault="00D65EB3" w:rsidP="00D65EB3">
            <w:pPr>
              <w:pStyle w:val="a3"/>
              <w:rPr>
                <w:rFonts w:ascii="Times New Roman" w:hAnsi="Times New Roman"/>
                <w:sz w:val="24"/>
                <w:szCs w:val="24"/>
              </w:rPr>
            </w:pPr>
            <w:r>
              <w:rPr>
                <w:rFonts w:ascii="Times New Roman" w:hAnsi="Times New Roman"/>
                <w:sz w:val="24"/>
                <w:szCs w:val="24"/>
              </w:rPr>
              <w:t>Педагоги всех возрастных групп</w:t>
            </w:r>
          </w:p>
        </w:tc>
      </w:tr>
      <w:tr w:rsidR="00C91D7C" w:rsidRPr="00916F89" w:rsidTr="00EF65C1">
        <w:trPr>
          <w:trHeight w:val="324"/>
        </w:trPr>
        <w:tc>
          <w:tcPr>
            <w:tcW w:w="5812" w:type="dxa"/>
            <w:tcBorders>
              <w:left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 xml:space="preserve">«В гостях у Деда Мороза» - новогодние утренники во всех группах </w:t>
            </w:r>
          </w:p>
        </w:tc>
        <w:tc>
          <w:tcPr>
            <w:tcW w:w="1276" w:type="dxa"/>
            <w:tcBorders>
              <w:top w:val="single" w:sz="4" w:space="0" w:color="auto"/>
              <w:left w:val="single" w:sz="4" w:space="0" w:color="auto"/>
              <w:bottom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 xml:space="preserve">Декабрь </w:t>
            </w:r>
          </w:p>
        </w:tc>
        <w:tc>
          <w:tcPr>
            <w:tcW w:w="2693" w:type="dxa"/>
            <w:tcBorders>
              <w:top w:val="single" w:sz="4" w:space="0" w:color="auto"/>
              <w:left w:val="single" w:sz="4" w:space="0" w:color="auto"/>
              <w:bottom w:val="single" w:sz="4" w:space="0" w:color="auto"/>
              <w:right w:val="single" w:sz="4" w:space="0" w:color="auto"/>
            </w:tcBorders>
          </w:tcPr>
          <w:p w:rsidR="00C91D7C" w:rsidRPr="00916F89" w:rsidRDefault="00D65EB3" w:rsidP="002A6545">
            <w:pPr>
              <w:pStyle w:val="a3"/>
              <w:rPr>
                <w:rFonts w:ascii="Times New Roman" w:hAnsi="Times New Roman"/>
                <w:sz w:val="24"/>
                <w:szCs w:val="24"/>
              </w:rPr>
            </w:pPr>
            <w:r>
              <w:rPr>
                <w:rFonts w:ascii="Times New Roman" w:hAnsi="Times New Roman"/>
                <w:sz w:val="24"/>
                <w:szCs w:val="24"/>
              </w:rPr>
              <w:t>Педагоги всех возрастных групп</w:t>
            </w:r>
          </w:p>
        </w:tc>
      </w:tr>
      <w:tr w:rsidR="00C91D7C" w:rsidRPr="00916F89" w:rsidTr="00EF65C1">
        <w:trPr>
          <w:trHeight w:val="286"/>
        </w:trPr>
        <w:tc>
          <w:tcPr>
            <w:tcW w:w="5812" w:type="dxa"/>
            <w:tcBorders>
              <w:left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Pr>
                <w:rFonts w:ascii="Times New Roman" w:hAnsi="Times New Roman"/>
                <w:sz w:val="24"/>
                <w:szCs w:val="24"/>
              </w:rPr>
              <w:t>Неделя здоровья</w:t>
            </w:r>
          </w:p>
        </w:tc>
        <w:tc>
          <w:tcPr>
            <w:tcW w:w="1276" w:type="dxa"/>
            <w:tcBorders>
              <w:top w:val="single" w:sz="4" w:space="0" w:color="auto"/>
              <w:left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 xml:space="preserve">Январь </w:t>
            </w:r>
          </w:p>
        </w:tc>
        <w:tc>
          <w:tcPr>
            <w:tcW w:w="2693" w:type="dxa"/>
            <w:tcBorders>
              <w:top w:val="single" w:sz="4" w:space="0" w:color="auto"/>
              <w:left w:val="single" w:sz="4" w:space="0" w:color="auto"/>
              <w:right w:val="single" w:sz="4" w:space="0" w:color="auto"/>
            </w:tcBorders>
          </w:tcPr>
          <w:p w:rsidR="00C91D7C" w:rsidRPr="00916F89" w:rsidRDefault="00D65EB3" w:rsidP="002A6545">
            <w:pPr>
              <w:pStyle w:val="a3"/>
              <w:rPr>
                <w:rFonts w:ascii="Times New Roman" w:hAnsi="Times New Roman"/>
                <w:sz w:val="24"/>
                <w:szCs w:val="24"/>
              </w:rPr>
            </w:pPr>
            <w:r>
              <w:rPr>
                <w:rFonts w:ascii="Times New Roman" w:hAnsi="Times New Roman"/>
                <w:sz w:val="24"/>
                <w:szCs w:val="24"/>
              </w:rPr>
              <w:t>Педагоги всех возрастных групп</w:t>
            </w:r>
          </w:p>
        </w:tc>
      </w:tr>
      <w:tr w:rsidR="00C91D7C" w:rsidRPr="00916F89" w:rsidTr="00EF65C1">
        <w:tc>
          <w:tcPr>
            <w:tcW w:w="5812" w:type="dxa"/>
            <w:tcBorders>
              <w:left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«День защитника Отечества» (тематический праздник)</w:t>
            </w:r>
          </w:p>
        </w:tc>
        <w:tc>
          <w:tcPr>
            <w:tcW w:w="1276" w:type="dxa"/>
            <w:tcBorders>
              <w:top w:val="single" w:sz="4" w:space="0" w:color="auto"/>
              <w:left w:val="single" w:sz="4" w:space="0" w:color="auto"/>
              <w:bottom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 xml:space="preserve">Февраль </w:t>
            </w:r>
          </w:p>
        </w:tc>
        <w:tc>
          <w:tcPr>
            <w:tcW w:w="2693" w:type="dxa"/>
            <w:tcBorders>
              <w:top w:val="single" w:sz="4" w:space="0" w:color="auto"/>
              <w:left w:val="single" w:sz="4" w:space="0" w:color="auto"/>
              <w:bottom w:val="single" w:sz="4" w:space="0" w:color="auto"/>
              <w:right w:val="single" w:sz="4" w:space="0" w:color="auto"/>
            </w:tcBorders>
          </w:tcPr>
          <w:p w:rsidR="00C91D7C" w:rsidRPr="00916F89" w:rsidRDefault="00D65EB3" w:rsidP="002A6545">
            <w:pPr>
              <w:pStyle w:val="a3"/>
              <w:rPr>
                <w:rFonts w:ascii="Times New Roman" w:hAnsi="Times New Roman"/>
                <w:sz w:val="24"/>
                <w:szCs w:val="24"/>
              </w:rPr>
            </w:pPr>
            <w:r>
              <w:rPr>
                <w:rFonts w:ascii="Times New Roman" w:hAnsi="Times New Roman"/>
                <w:sz w:val="24"/>
                <w:szCs w:val="24"/>
              </w:rPr>
              <w:t>Гузенко Л.Н.</w:t>
            </w:r>
          </w:p>
        </w:tc>
      </w:tr>
      <w:tr w:rsidR="00C91D7C" w:rsidRPr="00916F89" w:rsidTr="00EF65C1">
        <w:trPr>
          <w:trHeight w:val="267"/>
        </w:trPr>
        <w:tc>
          <w:tcPr>
            <w:tcW w:w="5812" w:type="dxa"/>
            <w:tcBorders>
              <w:left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 Масленица»</w:t>
            </w:r>
          </w:p>
        </w:tc>
        <w:tc>
          <w:tcPr>
            <w:tcW w:w="1276" w:type="dxa"/>
            <w:vMerge w:val="restart"/>
            <w:tcBorders>
              <w:top w:val="single" w:sz="4" w:space="0" w:color="auto"/>
              <w:left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 xml:space="preserve">Март  </w:t>
            </w:r>
          </w:p>
        </w:tc>
        <w:tc>
          <w:tcPr>
            <w:tcW w:w="2693" w:type="dxa"/>
            <w:tcBorders>
              <w:top w:val="single" w:sz="4" w:space="0" w:color="auto"/>
              <w:left w:val="single" w:sz="4" w:space="0" w:color="auto"/>
              <w:bottom w:val="single" w:sz="4" w:space="0" w:color="auto"/>
              <w:right w:val="single" w:sz="4" w:space="0" w:color="auto"/>
            </w:tcBorders>
          </w:tcPr>
          <w:p w:rsidR="00C91D7C" w:rsidRPr="00916F89" w:rsidRDefault="00D65EB3" w:rsidP="002A6545">
            <w:pPr>
              <w:pStyle w:val="a3"/>
              <w:rPr>
                <w:rFonts w:ascii="Times New Roman" w:hAnsi="Times New Roman"/>
                <w:sz w:val="24"/>
                <w:szCs w:val="24"/>
              </w:rPr>
            </w:pPr>
            <w:r>
              <w:rPr>
                <w:rFonts w:ascii="Times New Roman" w:hAnsi="Times New Roman"/>
                <w:sz w:val="24"/>
                <w:szCs w:val="24"/>
              </w:rPr>
              <w:t>Щербина В.Ю., Гузенко Л.Н.</w:t>
            </w:r>
          </w:p>
        </w:tc>
      </w:tr>
      <w:tr w:rsidR="00D65EB3" w:rsidRPr="00916F89" w:rsidTr="00EF65C1">
        <w:trPr>
          <w:trHeight w:val="570"/>
        </w:trPr>
        <w:tc>
          <w:tcPr>
            <w:tcW w:w="5812" w:type="dxa"/>
            <w:vMerge w:val="restart"/>
            <w:tcBorders>
              <w:left w:val="single" w:sz="4" w:space="0" w:color="auto"/>
              <w:right w:val="single" w:sz="4" w:space="0" w:color="auto"/>
            </w:tcBorders>
          </w:tcPr>
          <w:p w:rsidR="00D65EB3" w:rsidRPr="00916F89" w:rsidRDefault="00D65EB3" w:rsidP="002A6545">
            <w:pPr>
              <w:pStyle w:val="a3"/>
              <w:rPr>
                <w:rFonts w:ascii="Times New Roman" w:hAnsi="Times New Roman"/>
                <w:sz w:val="24"/>
                <w:szCs w:val="24"/>
              </w:rPr>
            </w:pPr>
            <w:r w:rsidRPr="00916F89">
              <w:rPr>
                <w:rFonts w:ascii="Times New Roman" w:hAnsi="Times New Roman"/>
                <w:sz w:val="24"/>
                <w:szCs w:val="24"/>
              </w:rPr>
              <w:t>«Поздравляем с Женским днем» - концерт для мам и бабушек</w:t>
            </w:r>
          </w:p>
        </w:tc>
        <w:tc>
          <w:tcPr>
            <w:tcW w:w="1276" w:type="dxa"/>
            <w:vMerge/>
            <w:tcBorders>
              <w:left w:val="single" w:sz="4" w:space="0" w:color="auto"/>
              <w:right w:val="single" w:sz="4" w:space="0" w:color="auto"/>
            </w:tcBorders>
          </w:tcPr>
          <w:p w:rsidR="00D65EB3" w:rsidRPr="00916F89" w:rsidRDefault="00D65EB3" w:rsidP="002A6545">
            <w:pPr>
              <w:pStyle w:val="a3"/>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65EB3" w:rsidRPr="00916F89" w:rsidRDefault="00D65EB3" w:rsidP="002A6545">
            <w:pPr>
              <w:pStyle w:val="a3"/>
              <w:rPr>
                <w:rFonts w:ascii="Times New Roman" w:hAnsi="Times New Roman"/>
                <w:sz w:val="24"/>
                <w:szCs w:val="24"/>
              </w:rPr>
            </w:pPr>
            <w:r>
              <w:rPr>
                <w:rFonts w:ascii="Times New Roman" w:hAnsi="Times New Roman"/>
                <w:sz w:val="24"/>
                <w:szCs w:val="24"/>
              </w:rPr>
              <w:t>Педагоги всех возрастных групп</w:t>
            </w:r>
          </w:p>
        </w:tc>
      </w:tr>
      <w:tr w:rsidR="00D65EB3" w:rsidRPr="00916F89" w:rsidTr="00EF65C1">
        <w:trPr>
          <w:trHeight w:val="140"/>
        </w:trPr>
        <w:tc>
          <w:tcPr>
            <w:tcW w:w="5812" w:type="dxa"/>
            <w:vMerge/>
            <w:tcBorders>
              <w:left w:val="single" w:sz="4" w:space="0" w:color="auto"/>
              <w:right w:val="single" w:sz="4" w:space="0" w:color="auto"/>
            </w:tcBorders>
          </w:tcPr>
          <w:p w:rsidR="00D65EB3" w:rsidRPr="00916F89" w:rsidRDefault="00D65EB3" w:rsidP="002A6545">
            <w:pPr>
              <w:pStyle w:val="a3"/>
              <w:rPr>
                <w:rFonts w:ascii="Times New Roman" w:hAnsi="Times New Roman"/>
                <w:sz w:val="24"/>
                <w:szCs w:val="24"/>
              </w:rPr>
            </w:pPr>
          </w:p>
        </w:tc>
        <w:tc>
          <w:tcPr>
            <w:tcW w:w="1276" w:type="dxa"/>
            <w:vMerge/>
            <w:tcBorders>
              <w:left w:val="single" w:sz="4" w:space="0" w:color="auto"/>
              <w:right w:val="single" w:sz="4" w:space="0" w:color="auto"/>
            </w:tcBorders>
          </w:tcPr>
          <w:p w:rsidR="00D65EB3" w:rsidRPr="00916F89" w:rsidRDefault="00D65EB3" w:rsidP="002A6545">
            <w:pPr>
              <w:pStyle w:val="a3"/>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65EB3" w:rsidRPr="00916F89" w:rsidRDefault="00D65EB3" w:rsidP="002A6545">
            <w:pPr>
              <w:pStyle w:val="a3"/>
              <w:rPr>
                <w:rFonts w:ascii="Times New Roman" w:hAnsi="Times New Roman"/>
                <w:sz w:val="24"/>
                <w:szCs w:val="24"/>
              </w:rPr>
            </w:pPr>
          </w:p>
        </w:tc>
      </w:tr>
      <w:tr w:rsidR="00C91D7C" w:rsidRPr="00916F89" w:rsidTr="00EF65C1">
        <w:trPr>
          <w:trHeight w:val="140"/>
        </w:trPr>
        <w:tc>
          <w:tcPr>
            <w:tcW w:w="5812" w:type="dxa"/>
            <w:tcBorders>
              <w:left w:val="single" w:sz="4" w:space="0" w:color="auto"/>
              <w:right w:val="single" w:sz="4" w:space="0" w:color="auto"/>
            </w:tcBorders>
          </w:tcPr>
          <w:p w:rsidR="00C91D7C" w:rsidRPr="00916F89" w:rsidRDefault="00C91D7C" w:rsidP="00D65EB3">
            <w:pPr>
              <w:pStyle w:val="a3"/>
              <w:rPr>
                <w:rFonts w:ascii="Times New Roman" w:hAnsi="Times New Roman"/>
                <w:sz w:val="24"/>
                <w:szCs w:val="24"/>
              </w:rPr>
            </w:pPr>
            <w:r w:rsidRPr="008F2593">
              <w:rPr>
                <w:rFonts w:ascii="Times New Roman" w:hAnsi="Times New Roman"/>
                <w:sz w:val="24"/>
                <w:szCs w:val="24"/>
              </w:rPr>
              <w:t>Развлечение</w:t>
            </w:r>
            <w:r>
              <w:rPr>
                <w:rFonts w:ascii="Times New Roman" w:hAnsi="Times New Roman"/>
                <w:sz w:val="24"/>
                <w:szCs w:val="24"/>
              </w:rPr>
              <w:t xml:space="preserve"> </w:t>
            </w:r>
            <w:r w:rsidRPr="008F2593">
              <w:rPr>
                <w:rFonts w:ascii="Times New Roman" w:hAnsi="Times New Roman"/>
                <w:sz w:val="24"/>
                <w:szCs w:val="24"/>
              </w:rPr>
              <w:t xml:space="preserve">  «</w:t>
            </w:r>
            <w:r w:rsidR="00D65EB3">
              <w:rPr>
                <w:rFonts w:ascii="Times New Roman" w:hAnsi="Times New Roman"/>
                <w:sz w:val="24"/>
                <w:szCs w:val="24"/>
              </w:rPr>
              <w:t>День смеха</w:t>
            </w:r>
            <w:r w:rsidRPr="008F2593">
              <w:rPr>
                <w:rFonts w:ascii="Times New Roman" w:hAnsi="Times New Roman"/>
                <w:sz w:val="24"/>
                <w:szCs w:val="24"/>
              </w:rPr>
              <w:t>»</w:t>
            </w:r>
          </w:p>
        </w:tc>
        <w:tc>
          <w:tcPr>
            <w:tcW w:w="1276" w:type="dxa"/>
            <w:tcBorders>
              <w:left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Pr>
                <w:rFonts w:ascii="Times New Roman" w:hAnsi="Times New Roman"/>
                <w:sz w:val="24"/>
                <w:szCs w:val="24"/>
              </w:rPr>
              <w:t>1 апреля</w:t>
            </w:r>
          </w:p>
        </w:tc>
        <w:tc>
          <w:tcPr>
            <w:tcW w:w="2693" w:type="dxa"/>
            <w:tcBorders>
              <w:top w:val="single" w:sz="4" w:space="0" w:color="auto"/>
              <w:left w:val="single" w:sz="4" w:space="0" w:color="auto"/>
              <w:bottom w:val="single" w:sz="4" w:space="0" w:color="auto"/>
              <w:right w:val="single" w:sz="4" w:space="0" w:color="auto"/>
            </w:tcBorders>
          </w:tcPr>
          <w:p w:rsidR="00C91D7C" w:rsidRPr="00916F89" w:rsidRDefault="00D65EB3" w:rsidP="002A6545">
            <w:pPr>
              <w:pStyle w:val="a3"/>
              <w:rPr>
                <w:rFonts w:ascii="Times New Roman" w:hAnsi="Times New Roman"/>
                <w:sz w:val="24"/>
                <w:szCs w:val="24"/>
              </w:rPr>
            </w:pPr>
            <w:r>
              <w:rPr>
                <w:rFonts w:ascii="Times New Roman" w:hAnsi="Times New Roman"/>
                <w:sz w:val="24"/>
                <w:szCs w:val="24"/>
              </w:rPr>
              <w:t>Гузенко Л.Н.</w:t>
            </w:r>
          </w:p>
        </w:tc>
      </w:tr>
      <w:tr w:rsidR="00C91D7C" w:rsidRPr="00916F89" w:rsidTr="00EF65C1">
        <w:tc>
          <w:tcPr>
            <w:tcW w:w="5812" w:type="dxa"/>
            <w:tcBorders>
              <w:left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9 мая</w:t>
            </w:r>
          </w:p>
        </w:tc>
        <w:tc>
          <w:tcPr>
            <w:tcW w:w="1276" w:type="dxa"/>
            <w:vMerge w:val="restart"/>
            <w:tcBorders>
              <w:left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 xml:space="preserve">Май </w:t>
            </w:r>
          </w:p>
        </w:tc>
        <w:tc>
          <w:tcPr>
            <w:tcW w:w="2693" w:type="dxa"/>
            <w:tcBorders>
              <w:top w:val="single" w:sz="4" w:space="0" w:color="auto"/>
              <w:left w:val="single" w:sz="4" w:space="0" w:color="auto"/>
              <w:bottom w:val="single" w:sz="4" w:space="0" w:color="auto"/>
              <w:right w:val="single" w:sz="4" w:space="0" w:color="auto"/>
            </w:tcBorders>
          </w:tcPr>
          <w:p w:rsidR="00C91D7C" w:rsidRPr="00916F89" w:rsidRDefault="00D65EB3" w:rsidP="002A6545">
            <w:pPr>
              <w:pStyle w:val="a3"/>
              <w:rPr>
                <w:rFonts w:ascii="Times New Roman" w:hAnsi="Times New Roman"/>
                <w:sz w:val="24"/>
                <w:szCs w:val="24"/>
              </w:rPr>
            </w:pPr>
            <w:r>
              <w:rPr>
                <w:rFonts w:ascii="Times New Roman" w:hAnsi="Times New Roman"/>
                <w:sz w:val="24"/>
                <w:szCs w:val="24"/>
              </w:rPr>
              <w:t>Щербина В.Ю.</w:t>
            </w:r>
          </w:p>
        </w:tc>
      </w:tr>
      <w:tr w:rsidR="00C91D7C" w:rsidRPr="00916F89" w:rsidTr="00EF65C1">
        <w:trPr>
          <w:trHeight w:val="336"/>
        </w:trPr>
        <w:tc>
          <w:tcPr>
            <w:tcW w:w="5812" w:type="dxa"/>
            <w:tcBorders>
              <w:left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Выпускной бал</w:t>
            </w:r>
          </w:p>
        </w:tc>
        <w:tc>
          <w:tcPr>
            <w:tcW w:w="1276" w:type="dxa"/>
            <w:vMerge/>
            <w:tcBorders>
              <w:left w:val="single" w:sz="4" w:space="0" w:color="auto"/>
              <w:bottom w:val="single" w:sz="4" w:space="0" w:color="auto"/>
              <w:right w:val="single" w:sz="4" w:space="0" w:color="auto"/>
            </w:tcBorders>
          </w:tcPr>
          <w:p w:rsidR="00C91D7C" w:rsidRPr="00916F89" w:rsidRDefault="00C91D7C" w:rsidP="002A6545">
            <w:pPr>
              <w:pStyle w:val="a3"/>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91D7C" w:rsidRPr="00916F89" w:rsidRDefault="00D65EB3" w:rsidP="002A6545">
            <w:pPr>
              <w:pStyle w:val="a3"/>
              <w:rPr>
                <w:rFonts w:ascii="Times New Roman" w:hAnsi="Times New Roman"/>
                <w:sz w:val="24"/>
                <w:szCs w:val="24"/>
              </w:rPr>
            </w:pPr>
            <w:r>
              <w:rPr>
                <w:rFonts w:ascii="Times New Roman" w:hAnsi="Times New Roman"/>
                <w:sz w:val="24"/>
                <w:szCs w:val="24"/>
              </w:rPr>
              <w:t>Воспитатели подготовительной и компенсирующей групп</w:t>
            </w:r>
          </w:p>
        </w:tc>
      </w:tr>
      <w:tr w:rsidR="00C91D7C" w:rsidRPr="00916F89" w:rsidTr="00EF65C1">
        <w:trPr>
          <w:trHeight w:val="304"/>
        </w:trPr>
        <w:tc>
          <w:tcPr>
            <w:tcW w:w="5812" w:type="dxa"/>
            <w:tcBorders>
              <w:left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День защиты детей</w:t>
            </w:r>
            <w:r w:rsidR="00D65EB3">
              <w:rPr>
                <w:rFonts w:ascii="Times New Roman" w:hAnsi="Times New Roman"/>
                <w:sz w:val="24"/>
                <w:szCs w:val="24"/>
              </w:rPr>
              <w:t xml:space="preserve"> – фестиваль «Радуга талантов»</w:t>
            </w:r>
          </w:p>
        </w:tc>
        <w:tc>
          <w:tcPr>
            <w:tcW w:w="1276" w:type="dxa"/>
            <w:vMerge w:val="restart"/>
            <w:tcBorders>
              <w:top w:val="single" w:sz="4" w:space="0" w:color="auto"/>
              <w:left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 xml:space="preserve">Июнь </w:t>
            </w:r>
          </w:p>
        </w:tc>
        <w:tc>
          <w:tcPr>
            <w:tcW w:w="2693" w:type="dxa"/>
            <w:tcBorders>
              <w:top w:val="single" w:sz="4" w:space="0" w:color="auto"/>
              <w:left w:val="single" w:sz="4" w:space="0" w:color="auto"/>
              <w:bottom w:val="single" w:sz="4" w:space="0" w:color="auto"/>
              <w:right w:val="single" w:sz="4" w:space="0" w:color="auto"/>
            </w:tcBorders>
          </w:tcPr>
          <w:p w:rsidR="00C91D7C" w:rsidRDefault="00D65EB3" w:rsidP="002A6545">
            <w:pPr>
              <w:pStyle w:val="a3"/>
              <w:rPr>
                <w:rFonts w:ascii="Times New Roman" w:hAnsi="Times New Roman"/>
                <w:sz w:val="24"/>
                <w:szCs w:val="24"/>
              </w:rPr>
            </w:pPr>
            <w:r>
              <w:rPr>
                <w:rFonts w:ascii="Times New Roman" w:hAnsi="Times New Roman"/>
                <w:sz w:val="24"/>
                <w:szCs w:val="24"/>
              </w:rPr>
              <w:t>Щербина В.Ю.</w:t>
            </w:r>
          </w:p>
          <w:p w:rsidR="00D65EB3" w:rsidRPr="00916F89" w:rsidRDefault="00D65EB3" w:rsidP="002A6545">
            <w:pPr>
              <w:pStyle w:val="a3"/>
              <w:rPr>
                <w:rFonts w:ascii="Times New Roman" w:hAnsi="Times New Roman"/>
                <w:sz w:val="24"/>
                <w:szCs w:val="24"/>
              </w:rPr>
            </w:pPr>
            <w:r>
              <w:rPr>
                <w:rFonts w:ascii="Times New Roman" w:hAnsi="Times New Roman"/>
                <w:sz w:val="24"/>
                <w:szCs w:val="24"/>
              </w:rPr>
              <w:t>Гузенко Л.Н.</w:t>
            </w:r>
          </w:p>
        </w:tc>
      </w:tr>
      <w:tr w:rsidR="00C91D7C" w:rsidRPr="00916F89" w:rsidTr="00EF65C1">
        <w:trPr>
          <w:trHeight w:val="304"/>
        </w:trPr>
        <w:tc>
          <w:tcPr>
            <w:tcW w:w="5812" w:type="dxa"/>
            <w:tcBorders>
              <w:left w:val="single" w:sz="4" w:space="0" w:color="auto"/>
              <w:right w:val="single" w:sz="4" w:space="0" w:color="auto"/>
            </w:tcBorders>
          </w:tcPr>
          <w:p w:rsidR="00C91D7C" w:rsidRPr="00916F89" w:rsidRDefault="00C91D7C" w:rsidP="002A6545">
            <w:pPr>
              <w:pStyle w:val="a3"/>
              <w:rPr>
                <w:rFonts w:ascii="Times New Roman" w:hAnsi="Times New Roman"/>
                <w:sz w:val="24"/>
                <w:szCs w:val="24"/>
              </w:rPr>
            </w:pPr>
            <w:r w:rsidRPr="00916F89">
              <w:rPr>
                <w:rFonts w:ascii="Times New Roman" w:hAnsi="Times New Roman"/>
                <w:sz w:val="24"/>
                <w:szCs w:val="24"/>
              </w:rPr>
              <w:t>«Вот какие малыши»</w:t>
            </w:r>
          </w:p>
        </w:tc>
        <w:tc>
          <w:tcPr>
            <w:tcW w:w="1276" w:type="dxa"/>
            <w:vMerge/>
            <w:tcBorders>
              <w:left w:val="single" w:sz="4" w:space="0" w:color="auto"/>
              <w:right w:val="single" w:sz="4" w:space="0" w:color="auto"/>
            </w:tcBorders>
          </w:tcPr>
          <w:p w:rsidR="00C91D7C" w:rsidRPr="00916F89" w:rsidRDefault="00C91D7C" w:rsidP="002A6545">
            <w:pPr>
              <w:pStyle w:val="a3"/>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91D7C" w:rsidRPr="00916F89" w:rsidRDefault="00D65EB3" w:rsidP="002A6545">
            <w:pPr>
              <w:pStyle w:val="a3"/>
              <w:rPr>
                <w:rFonts w:ascii="Times New Roman" w:hAnsi="Times New Roman"/>
                <w:sz w:val="24"/>
                <w:szCs w:val="24"/>
              </w:rPr>
            </w:pPr>
            <w:r>
              <w:rPr>
                <w:rFonts w:ascii="Times New Roman" w:hAnsi="Times New Roman"/>
                <w:sz w:val="24"/>
                <w:szCs w:val="24"/>
              </w:rPr>
              <w:t>Воспитатели младшей  и средней  групп</w:t>
            </w:r>
          </w:p>
        </w:tc>
      </w:tr>
    </w:tbl>
    <w:p w:rsidR="00EF65C1" w:rsidRDefault="00EF65C1" w:rsidP="00EF65C1">
      <w:pPr>
        <w:pStyle w:val="a3"/>
        <w:jc w:val="both"/>
        <w:rPr>
          <w:rFonts w:ascii="Times New Roman" w:hAnsi="Times New Roman" w:cs="Times New Roman"/>
          <w:sz w:val="24"/>
          <w:szCs w:val="24"/>
          <w:shd w:val="clear" w:color="auto" w:fill="FFFFFF"/>
        </w:rPr>
      </w:pPr>
    </w:p>
    <w:p w:rsidR="00EF65C1" w:rsidRPr="00EF65C1" w:rsidRDefault="00EF65C1" w:rsidP="00EF65C1">
      <w:pPr>
        <w:pStyle w:val="a3"/>
        <w:jc w:val="both"/>
        <w:rPr>
          <w:rFonts w:ascii="Times New Roman" w:hAnsi="Times New Roman" w:cs="Times New Roman"/>
          <w:sz w:val="24"/>
          <w:szCs w:val="24"/>
        </w:rPr>
      </w:pPr>
      <w:r w:rsidRPr="00EF65C1">
        <w:rPr>
          <w:rFonts w:ascii="Times New Roman" w:hAnsi="Times New Roman" w:cs="Times New Roman"/>
          <w:sz w:val="24"/>
          <w:szCs w:val="24"/>
          <w:shd w:val="clear" w:color="auto" w:fill="FFFFFF"/>
        </w:rPr>
        <w:t xml:space="preserve">В детском саду идет постоянный поиск путей работы методической службы в инновационном режиме, решения разных проблем. Педагогами накоплен определенный положительный опыт </w:t>
      </w:r>
      <w:r w:rsidRPr="00EF65C1">
        <w:rPr>
          <w:rFonts w:ascii="Times New Roman" w:hAnsi="Times New Roman" w:cs="Times New Roman"/>
          <w:sz w:val="24"/>
          <w:szCs w:val="24"/>
          <w:shd w:val="clear" w:color="auto" w:fill="FFFFFF"/>
        </w:rPr>
        <w:lastRenderedPageBreak/>
        <w:t>по таким проблемам, как речевое развитие дошкольников, оздоровительная развивающая работа с детьми, работа с родителями в инновационном режиме.</w:t>
      </w:r>
    </w:p>
    <w:p w:rsidR="006E7B71" w:rsidRPr="00916F89" w:rsidRDefault="006E7B71" w:rsidP="006E7B71">
      <w:pPr>
        <w:pStyle w:val="a3"/>
        <w:rPr>
          <w:rFonts w:ascii="Times New Roman" w:hAnsi="Times New Roman"/>
          <w:b/>
          <w:sz w:val="24"/>
          <w:szCs w:val="24"/>
        </w:rPr>
      </w:pPr>
    </w:p>
    <w:p w:rsidR="000C6712" w:rsidRDefault="000C6712" w:rsidP="000C6712">
      <w:pPr>
        <w:spacing w:after="0" w:line="240" w:lineRule="auto"/>
        <w:jc w:val="both"/>
        <w:rPr>
          <w:rFonts w:ascii="Times New Roman" w:hAnsi="Times New Roman" w:cs="Times New Roman"/>
          <w:b/>
          <w:bCs/>
          <w:sz w:val="24"/>
          <w:szCs w:val="24"/>
        </w:rPr>
      </w:pPr>
      <w:r w:rsidRPr="005E6B64">
        <w:rPr>
          <w:rFonts w:ascii="Times New Roman" w:hAnsi="Times New Roman" w:cs="Times New Roman"/>
          <w:b/>
          <w:bCs/>
          <w:sz w:val="24"/>
          <w:szCs w:val="24"/>
        </w:rPr>
        <w:t>Качество воспитательно-образовательной работы в ДОУ.</w:t>
      </w:r>
    </w:p>
    <w:p w:rsidR="005E6B64" w:rsidRPr="005E6B64" w:rsidRDefault="005E6B64" w:rsidP="000C6712">
      <w:pPr>
        <w:spacing w:after="0" w:line="240" w:lineRule="auto"/>
        <w:jc w:val="both"/>
        <w:rPr>
          <w:rFonts w:ascii="Times New Roman" w:hAnsi="Times New Roman" w:cs="Times New Roman"/>
          <w:b/>
          <w:bCs/>
          <w:sz w:val="24"/>
          <w:szCs w:val="24"/>
        </w:rPr>
      </w:pPr>
    </w:p>
    <w:p w:rsidR="000C6712" w:rsidRPr="00A133DE" w:rsidRDefault="000C6712" w:rsidP="000C6712">
      <w:pPr>
        <w:pStyle w:val="a3"/>
        <w:rPr>
          <w:rFonts w:ascii="Times New Roman" w:hAnsi="Times New Roman" w:cs="Times New Roman"/>
          <w:sz w:val="24"/>
          <w:szCs w:val="24"/>
        </w:rPr>
      </w:pPr>
      <w:r w:rsidRPr="00A133DE">
        <w:rPr>
          <w:rFonts w:ascii="Times New Roman" w:hAnsi="Times New Roman" w:cs="Times New Roman"/>
          <w:bCs/>
          <w:sz w:val="24"/>
          <w:szCs w:val="24"/>
        </w:rPr>
        <w:t xml:space="preserve">Качество воспитательно-образовательной работы в ДОУ определяется </w:t>
      </w:r>
      <w:r w:rsidRPr="00A133DE">
        <w:rPr>
          <w:rFonts w:ascii="Times New Roman" w:hAnsi="Times New Roman" w:cs="Times New Roman"/>
          <w:sz w:val="24"/>
          <w:szCs w:val="24"/>
        </w:rPr>
        <w:t>результатами освоения основной образовательной программы дошкольного образования (далее ООП ДО), которые  выражены в целевых ориентирах образовательных областей развития («Физическое развитие», «Познавательное развитие», «Речевое развитие», «Социально-коммуникативное развитие», «Художественно-эстетическое развитие») к каждому возрастному дошкольному периоду.</w:t>
      </w:r>
    </w:p>
    <w:p w:rsidR="000C6712" w:rsidRDefault="000C6712" w:rsidP="000C6712">
      <w:pPr>
        <w:pStyle w:val="a3"/>
        <w:rPr>
          <w:rFonts w:ascii="Times New Roman" w:hAnsi="Times New Roman" w:cs="Times New Roman"/>
          <w:sz w:val="24"/>
          <w:szCs w:val="24"/>
        </w:rPr>
      </w:pPr>
    </w:p>
    <w:p w:rsidR="000C6712" w:rsidRPr="008D58AD" w:rsidRDefault="000C6712" w:rsidP="008D58AD">
      <w:pPr>
        <w:pStyle w:val="a3"/>
        <w:jc w:val="center"/>
        <w:rPr>
          <w:rFonts w:ascii="Times New Roman" w:hAnsi="Times New Roman" w:cs="Times New Roman"/>
          <w:b/>
          <w:sz w:val="24"/>
          <w:szCs w:val="24"/>
        </w:rPr>
      </w:pPr>
      <w:r w:rsidRPr="008D58AD">
        <w:rPr>
          <w:rFonts w:ascii="Times New Roman" w:hAnsi="Times New Roman" w:cs="Times New Roman"/>
          <w:b/>
          <w:sz w:val="24"/>
          <w:szCs w:val="24"/>
        </w:rPr>
        <w:t>Результаты внутреннего мониторинга освоения ООП ДО  в 201</w:t>
      </w:r>
      <w:r w:rsidR="00C36639">
        <w:rPr>
          <w:rFonts w:ascii="Times New Roman" w:hAnsi="Times New Roman" w:cs="Times New Roman"/>
          <w:b/>
          <w:sz w:val="24"/>
          <w:szCs w:val="24"/>
        </w:rPr>
        <w:t>6</w:t>
      </w:r>
      <w:r w:rsidRPr="008D58AD">
        <w:rPr>
          <w:rFonts w:ascii="Times New Roman" w:hAnsi="Times New Roman" w:cs="Times New Roman"/>
          <w:b/>
          <w:sz w:val="24"/>
          <w:szCs w:val="24"/>
        </w:rPr>
        <w:t>-20</w:t>
      </w:r>
      <w:r w:rsidR="00C36639">
        <w:rPr>
          <w:rFonts w:ascii="Times New Roman" w:hAnsi="Times New Roman" w:cs="Times New Roman"/>
          <w:b/>
          <w:sz w:val="24"/>
          <w:szCs w:val="24"/>
        </w:rPr>
        <w:t>7</w:t>
      </w:r>
      <w:r w:rsidRPr="008D58AD">
        <w:rPr>
          <w:rFonts w:ascii="Times New Roman" w:hAnsi="Times New Roman" w:cs="Times New Roman"/>
          <w:b/>
          <w:sz w:val="24"/>
          <w:szCs w:val="24"/>
        </w:rPr>
        <w:t xml:space="preserve"> учебном году</w:t>
      </w:r>
    </w:p>
    <w:p w:rsidR="00FF03C8" w:rsidRPr="00FF03C8" w:rsidRDefault="00FF03C8" w:rsidP="00FF03C8">
      <w:pPr>
        <w:pStyle w:val="a3"/>
        <w:jc w:val="both"/>
        <w:rPr>
          <w:rFonts w:ascii="Times New Roman" w:hAnsi="Times New Roman" w:cs="Times New Roman"/>
          <w:sz w:val="24"/>
          <w:szCs w:val="24"/>
        </w:rPr>
      </w:pPr>
      <w:r w:rsidRPr="00FF03C8">
        <w:rPr>
          <w:rFonts w:ascii="Times New Roman" w:hAnsi="Times New Roman" w:cs="Times New Roman"/>
          <w:sz w:val="24"/>
          <w:szCs w:val="24"/>
        </w:rPr>
        <w:t xml:space="preserve"> </w:t>
      </w:r>
    </w:p>
    <w:p w:rsidR="00FF03C8" w:rsidRPr="00FF03C8" w:rsidRDefault="00FF03C8" w:rsidP="00FF03C8">
      <w:pPr>
        <w:pStyle w:val="a3"/>
        <w:jc w:val="both"/>
        <w:rPr>
          <w:rFonts w:ascii="Times New Roman" w:hAnsi="Times New Roman" w:cs="Times New Roman"/>
          <w:sz w:val="24"/>
          <w:szCs w:val="24"/>
        </w:rPr>
      </w:pPr>
      <w:r w:rsidRPr="00FF03C8">
        <w:rPr>
          <w:rFonts w:ascii="Times New Roman" w:hAnsi="Times New Roman" w:cs="Times New Roman"/>
          <w:sz w:val="24"/>
          <w:szCs w:val="24"/>
        </w:rPr>
        <w:t>Мониторинг проведения диагностики уровня развития воспитанников  дошкольных групп в 2016-2017 уч.г.(на конец года)</w:t>
      </w:r>
    </w:p>
    <w:p w:rsidR="00FF03C8" w:rsidRPr="00FF03C8" w:rsidRDefault="00FF03C8" w:rsidP="00FF03C8">
      <w:pPr>
        <w:pStyle w:val="a3"/>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085"/>
        <w:gridCol w:w="1417"/>
        <w:gridCol w:w="1418"/>
        <w:gridCol w:w="992"/>
        <w:gridCol w:w="1134"/>
        <w:gridCol w:w="2835"/>
      </w:tblGrid>
      <w:tr w:rsidR="00FF03C8" w:rsidRPr="00FF03C8" w:rsidTr="00D65EB3">
        <w:trPr>
          <w:trHeight w:val="210"/>
        </w:trPr>
        <w:tc>
          <w:tcPr>
            <w:tcW w:w="900" w:type="dxa"/>
          </w:tcPr>
          <w:p w:rsidR="00FF03C8" w:rsidRPr="00FF03C8" w:rsidRDefault="00FF03C8" w:rsidP="00D65EB3">
            <w:pPr>
              <w:pStyle w:val="a3"/>
              <w:jc w:val="both"/>
              <w:rPr>
                <w:rFonts w:ascii="Times New Roman" w:hAnsi="Times New Roman" w:cs="Times New Roman"/>
                <w:sz w:val="24"/>
                <w:szCs w:val="24"/>
              </w:rPr>
            </w:pPr>
          </w:p>
        </w:tc>
        <w:tc>
          <w:tcPr>
            <w:tcW w:w="8881" w:type="dxa"/>
            <w:gridSpan w:val="6"/>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Мониторинг физической подготовленности</w:t>
            </w:r>
          </w:p>
        </w:tc>
      </w:tr>
      <w:tr w:rsidR="00FF03C8" w:rsidRPr="00FF03C8" w:rsidTr="00D65EB3">
        <w:trPr>
          <w:trHeight w:val="715"/>
        </w:trPr>
        <w:tc>
          <w:tcPr>
            <w:tcW w:w="900" w:type="dxa"/>
          </w:tcPr>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уровни</w:t>
            </w:r>
          </w:p>
          <w:p w:rsidR="00FF03C8" w:rsidRPr="00FF03C8" w:rsidRDefault="00FF03C8" w:rsidP="00D65EB3">
            <w:pPr>
              <w:pStyle w:val="a3"/>
              <w:jc w:val="both"/>
              <w:rPr>
                <w:rFonts w:ascii="Times New Roman" w:hAnsi="Times New Roman" w:cs="Times New Roman"/>
                <w:sz w:val="24"/>
                <w:szCs w:val="24"/>
              </w:rPr>
            </w:pPr>
          </w:p>
        </w:tc>
        <w:tc>
          <w:tcPr>
            <w:tcW w:w="1085"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Высок.</w:t>
            </w:r>
          </w:p>
        </w:tc>
        <w:tc>
          <w:tcPr>
            <w:tcW w:w="1417"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Вышсредн.</w:t>
            </w:r>
          </w:p>
          <w:p w:rsidR="00FF03C8" w:rsidRPr="00FF03C8" w:rsidRDefault="00FF03C8" w:rsidP="00D65EB3">
            <w:pPr>
              <w:pStyle w:val="a3"/>
              <w:jc w:val="both"/>
              <w:rPr>
                <w:rFonts w:ascii="Times New Roman" w:hAnsi="Times New Roman" w:cs="Times New Roman"/>
                <w:sz w:val="24"/>
                <w:szCs w:val="24"/>
              </w:rPr>
            </w:pPr>
          </w:p>
        </w:tc>
        <w:tc>
          <w:tcPr>
            <w:tcW w:w="141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Сред.</w:t>
            </w:r>
          </w:p>
          <w:p w:rsidR="00FF03C8" w:rsidRPr="00FF03C8" w:rsidRDefault="00FF03C8" w:rsidP="00D65EB3">
            <w:pPr>
              <w:pStyle w:val="a3"/>
              <w:jc w:val="both"/>
              <w:rPr>
                <w:rFonts w:ascii="Times New Roman" w:hAnsi="Times New Roman" w:cs="Times New Roman"/>
                <w:sz w:val="24"/>
                <w:szCs w:val="24"/>
              </w:rPr>
            </w:pPr>
          </w:p>
        </w:tc>
        <w:tc>
          <w:tcPr>
            <w:tcW w:w="992"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Ниже средн.</w:t>
            </w:r>
          </w:p>
        </w:tc>
        <w:tc>
          <w:tcPr>
            <w:tcW w:w="1134"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Низк.</w:t>
            </w:r>
          </w:p>
          <w:p w:rsidR="00FF03C8" w:rsidRPr="00FF03C8" w:rsidRDefault="00FF03C8" w:rsidP="00D65EB3">
            <w:pPr>
              <w:pStyle w:val="a3"/>
              <w:jc w:val="both"/>
              <w:rPr>
                <w:rFonts w:ascii="Times New Roman" w:hAnsi="Times New Roman" w:cs="Times New Roman"/>
                <w:sz w:val="24"/>
                <w:szCs w:val="24"/>
              </w:rPr>
            </w:pPr>
          </w:p>
        </w:tc>
        <w:tc>
          <w:tcPr>
            <w:tcW w:w="2835"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Средн.</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показа-тель</w:t>
            </w:r>
          </w:p>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p>
        </w:tc>
      </w:tr>
      <w:tr w:rsidR="00FF03C8" w:rsidRPr="00FF03C8" w:rsidTr="00D65EB3">
        <w:trPr>
          <w:trHeight w:val="720"/>
        </w:trPr>
        <w:tc>
          <w:tcPr>
            <w:tcW w:w="90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Ср.гр</w:t>
            </w:r>
          </w:p>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p>
        </w:tc>
        <w:tc>
          <w:tcPr>
            <w:tcW w:w="1085"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10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34,5 %</w:t>
            </w:r>
          </w:p>
        </w:tc>
        <w:tc>
          <w:tcPr>
            <w:tcW w:w="1417"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 xml:space="preserve">14 д. </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48,3 %</w:t>
            </w:r>
          </w:p>
        </w:tc>
        <w:tc>
          <w:tcPr>
            <w:tcW w:w="141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5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17,24 %</w:t>
            </w:r>
          </w:p>
        </w:tc>
        <w:tc>
          <w:tcPr>
            <w:tcW w:w="992"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tc>
        <w:tc>
          <w:tcPr>
            <w:tcW w:w="1134"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tc>
        <w:tc>
          <w:tcPr>
            <w:tcW w:w="2835"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3.98 б.</w:t>
            </w:r>
          </w:p>
          <w:p w:rsidR="00FF03C8" w:rsidRPr="00FF03C8" w:rsidRDefault="00FF03C8" w:rsidP="00D65EB3">
            <w:pPr>
              <w:pStyle w:val="a3"/>
              <w:jc w:val="both"/>
              <w:rPr>
                <w:rFonts w:ascii="Times New Roman" w:hAnsi="Times New Roman" w:cs="Times New Roman"/>
                <w:sz w:val="24"/>
                <w:szCs w:val="24"/>
              </w:rPr>
            </w:pPr>
          </w:p>
        </w:tc>
      </w:tr>
      <w:tr w:rsidR="00FF03C8" w:rsidRPr="00FF03C8" w:rsidTr="00D65EB3">
        <w:trPr>
          <w:trHeight w:val="1219"/>
        </w:trPr>
        <w:tc>
          <w:tcPr>
            <w:tcW w:w="90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Ст.гр.</w:t>
            </w:r>
          </w:p>
          <w:p w:rsidR="00FF03C8" w:rsidRPr="00FF03C8" w:rsidRDefault="00FF03C8" w:rsidP="00D65EB3">
            <w:pPr>
              <w:pStyle w:val="a3"/>
              <w:jc w:val="both"/>
              <w:rPr>
                <w:rFonts w:ascii="Times New Roman" w:hAnsi="Times New Roman" w:cs="Times New Roman"/>
                <w:sz w:val="24"/>
                <w:szCs w:val="24"/>
              </w:rPr>
            </w:pPr>
          </w:p>
        </w:tc>
        <w:tc>
          <w:tcPr>
            <w:tcW w:w="1085"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10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33,3 %</w:t>
            </w:r>
          </w:p>
          <w:p w:rsidR="00FF03C8" w:rsidRPr="00FF03C8" w:rsidRDefault="00FF03C8" w:rsidP="00D65EB3">
            <w:pPr>
              <w:pStyle w:val="a3"/>
              <w:jc w:val="both"/>
              <w:rPr>
                <w:rFonts w:ascii="Times New Roman" w:hAnsi="Times New Roman" w:cs="Times New Roman"/>
                <w:sz w:val="24"/>
                <w:szCs w:val="24"/>
              </w:rPr>
            </w:pPr>
          </w:p>
        </w:tc>
        <w:tc>
          <w:tcPr>
            <w:tcW w:w="1417"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11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37%</w:t>
            </w:r>
          </w:p>
          <w:p w:rsidR="00FF03C8" w:rsidRPr="00FF03C8" w:rsidRDefault="00FF03C8" w:rsidP="00D65EB3">
            <w:pPr>
              <w:pStyle w:val="a3"/>
              <w:jc w:val="both"/>
              <w:rPr>
                <w:rFonts w:ascii="Times New Roman" w:hAnsi="Times New Roman" w:cs="Times New Roman"/>
                <w:sz w:val="24"/>
                <w:szCs w:val="24"/>
              </w:rPr>
            </w:pPr>
          </w:p>
        </w:tc>
        <w:tc>
          <w:tcPr>
            <w:tcW w:w="141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9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30 %</w:t>
            </w:r>
          </w:p>
          <w:p w:rsidR="00FF03C8" w:rsidRPr="00FF03C8" w:rsidRDefault="00FF03C8" w:rsidP="00D65EB3">
            <w:pPr>
              <w:pStyle w:val="a3"/>
              <w:jc w:val="both"/>
              <w:rPr>
                <w:rFonts w:ascii="Times New Roman" w:hAnsi="Times New Roman" w:cs="Times New Roman"/>
                <w:sz w:val="24"/>
                <w:szCs w:val="24"/>
              </w:rPr>
            </w:pPr>
          </w:p>
        </w:tc>
        <w:tc>
          <w:tcPr>
            <w:tcW w:w="992" w:type="dxa"/>
          </w:tcPr>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tc>
        <w:tc>
          <w:tcPr>
            <w:tcW w:w="1134" w:type="dxa"/>
          </w:tcPr>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tc>
        <w:tc>
          <w:tcPr>
            <w:tcW w:w="2835"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3.59 б.</w:t>
            </w:r>
          </w:p>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p>
        </w:tc>
      </w:tr>
      <w:tr w:rsidR="00FF03C8" w:rsidRPr="00FF03C8" w:rsidTr="00D65EB3">
        <w:trPr>
          <w:trHeight w:val="540"/>
        </w:trPr>
        <w:tc>
          <w:tcPr>
            <w:tcW w:w="90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Подг.</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к шк.</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гр.</w:t>
            </w:r>
          </w:p>
        </w:tc>
        <w:tc>
          <w:tcPr>
            <w:tcW w:w="1085"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10д./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40 %</w:t>
            </w:r>
          </w:p>
        </w:tc>
        <w:tc>
          <w:tcPr>
            <w:tcW w:w="1417"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14 д./ 56 %</w:t>
            </w:r>
          </w:p>
          <w:p w:rsidR="00FF03C8" w:rsidRPr="00FF03C8" w:rsidRDefault="00FF03C8" w:rsidP="00D65EB3">
            <w:pPr>
              <w:pStyle w:val="a3"/>
              <w:jc w:val="both"/>
              <w:rPr>
                <w:rFonts w:ascii="Times New Roman" w:hAnsi="Times New Roman" w:cs="Times New Roman"/>
                <w:sz w:val="24"/>
                <w:szCs w:val="24"/>
              </w:rPr>
            </w:pPr>
          </w:p>
        </w:tc>
        <w:tc>
          <w:tcPr>
            <w:tcW w:w="141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 д./ 4 %</w:t>
            </w:r>
          </w:p>
        </w:tc>
        <w:tc>
          <w:tcPr>
            <w:tcW w:w="992"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tc>
        <w:tc>
          <w:tcPr>
            <w:tcW w:w="1134"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tc>
        <w:tc>
          <w:tcPr>
            <w:tcW w:w="2835"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4.13 б.</w:t>
            </w:r>
          </w:p>
          <w:p w:rsidR="00FF03C8" w:rsidRPr="00FF03C8" w:rsidRDefault="00FF03C8" w:rsidP="00D65EB3">
            <w:pPr>
              <w:pStyle w:val="a3"/>
              <w:jc w:val="both"/>
              <w:rPr>
                <w:rFonts w:ascii="Times New Roman" w:hAnsi="Times New Roman" w:cs="Times New Roman"/>
                <w:sz w:val="24"/>
                <w:szCs w:val="24"/>
              </w:rPr>
            </w:pPr>
          </w:p>
        </w:tc>
      </w:tr>
    </w:tbl>
    <w:p w:rsidR="00FF03C8" w:rsidRPr="00FF03C8" w:rsidRDefault="00FF03C8" w:rsidP="00FF03C8">
      <w:pPr>
        <w:pStyle w:val="a3"/>
        <w:jc w:val="both"/>
        <w:rPr>
          <w:rFonts w:ascii="Times New Roman" w:hAnsi="Times New Roman" w:cs="Times New Roman"/>
          <w:sz w:val="24"/>
          <w:szCs w:val="24"/>
        </w:rPr>
      </w:pPr>
    </w:p>
    <w:p w:rsidR="00FF03C8" w:rsidRPr="00FF03C8" w:rsidRDefault="00FF03C8" w:rsidP="00FF03C8">
      <w:pPr>
        <w:pStyle w:val="a3"/>
        <w:jc w:val="both"/>
        <w:rPr>
          <w:rFonts w:ascii="Times New Roman" w:hAnsi="Times New Roman" w:cs="Times New Roman"/>
          <w:sz w:val="24"/>
          <w:szCs w:val="24"/>
        </w:rPr>
      </w:pPr>
      <w:r w:rsidRPr="00FF03C8">
        <w:rPr>
          <w:rFonts w:ascii="Times New Roman" w:hAnsi="Times New Roman" w:cs="Times New Roman"/>
          <w:sz w:val="24"/>
          <w:szCs w:val="24"/>
        </w:rPr>
        <w:t>Вывод: Результаты показывают, что средний показатель физической подготовленности детей 4-7 лет составляет на конец 2016-2017 учебного года -3.9.</w:t>
      </w:r>
    </w:p>
    <w:p w:rsidR="00FF03C8" w:rsidRPr="00FF03C8" w:rsidRDefault="00FF03C8" w:rsidP="00FF03C8">
      <w:pPr>
        <w:pStyle w:val="a3"/>
        <w:jc w:val="both"/>
        <w:rPr>
          <w:rFonts w:ascii="Times New Roman" w:hAnsi="Times New Roman" w:cs="Times New Roman"/>
          <w:sz w:val="24"/>
          <w:szCs w:val="24"/>
        </w:rPr>
      </w:pPr>
      <w:r w:rsidRPr="00FF03C8">
        <w:rPr>
          <w:rFonts w:ascii="Times New Roman" w:hAnsi="Times New Roman" w:cs="Times New Roman"/>
          <w:sz w:val="24"/>
          <w:szCs w:val="24"/>
        </w:rPr>
        <w:t xml:space="preserve">Уровень физической подготовленности по детскому саду – выше среднего. </w:t>
      </w:r>
    </w:p>
    <w:p w:rsidR="00FF03C8" w:rsidRPr="00FF03C8" w:rsidRDefault="00FF03C8" w:rsidP="00FF03C8">
      <w:pPr>
        <w:pStyle w:val="a3"/>
        <w:jc w:val="both"/>
        <w:rPr>
          <w:rFonts w:ascii="Times New Roman" w:hAnsi="Times New Roman" w:cs="Times New Roman"/>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20"/>
        <w:gridCol w:w="776"/>
        <w:gridCol w:w="698"/>
        <w:gridCol w:w="698"/>
        <w:gridCol w:w="870"/>
        <w:gridCol w:w="698"/>
        <w:gridCol w:w="698"/>
        <w:gridCol w:w="870"/>
        <w:gridCol w:w="698"/>
        <w:gridCol w:w="698"/>
        <w:gridCol w:w="698"/>
        <w:gridCol w:w="698"/>
      </w:tblGrid>
      <w:tr w:rsidR="00FF03C8" w:rsidRPr="00FF03C8" w:rsidTr="00D65EB3">
        <w:trPr>
          <w:trHeight w:val="225"/>
        </w:trPr>
        <w:tc>
          <w:tcPr>
            <w:tcW w:w="900" w:type="dxa"/>
          </w:tcPr>
          <w:p w:rsidR="00FF03C8" w:rsidRPr="00FF03C8" w:rsidRDefault="00FF03C8" w:rsidP="00D65EB3">
            <w:pPr>
              <w:pStyle w:val="a3"/>
              <w:jc w:val="both"/>
              <w:rPr>
                <w:rFonts w:ascii="Times New Roman" w:hAnsi="Times New Roman" w:cs="Times New Roman"/>
                <w:sz w:val="24"/>
                <w:szCs w:val="24"/>
              </w:rPr>
            </w:pPr>
          </w:p>
        </w:tc>
        <w:tc>
          <w:tcPr>
            <w:tcW w:w="8820" w:type="dxa"/>
            <w:gridSpan w:val="12"/>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Нормативная карта возрастного развития  дошкольников</w:t>
            </w:r>
          </w:p>
          <w:p w:rsidR="00FF03C8" w:rsidRPr="00FF03C8" w:rsidRDefault="00FF03C8" w:rsidP="00D65EB3">
            <w:pPr>
              <w:pStyle w:val="a3"/>
              <w:jc w:val="both"/>
              <w:rPr>
                <w:rFonts w:ascii="Times New Roman" w:hAnsi="Times New Roman" w:cs="Times New Roman"/>
                <w:sz w:val="24"/>
                <w:szCs w:val="24"/>
              </w:rPr>
            </w:pPr>
          </w:p>
        </w:tc>
      </w:tr>
      <w:tr w:rsidR="00FF03C8" w:rsidRPr="00FF03C8" w:rsidTr="00D65EB3">
        <w:trPr>
          <w:trHeight w:val="300"/>
        </w:trPr>
        <w:tc>
          <w:tcPr>
            <w:tcW w:w="900" w:type="dxa"/>
            <w:vMerge w:val="restart"/>
          </w:tcPr>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p>
        </w:tc>
        <w:tc>
          <w:tcPr>
            <w:tcW w:w="2194" w:type="dxa"/>
            <w:gridSpan w:val="3"/>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Коммуникативная</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инициатива</w:t>
            </w:r>
          </w:p>
        </w:tc>
        <w:tc>
          <w:tcPr>
            <w:tcW w:w="2266" w:type="dxa"/>
            <w:gridSpan w:val="3"/>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Творческая инициатива</w:t>
            </w:r>
          </w:p>
        </w:tc>
        <w:tc>
          <w:tcPr>
            <w:tcW w:w="2266" w:type="dxa"/>
            <w:gridSpan w:val="3"/>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Познавательная инициатива</w:t>
            </w:r>
          </w:p>
        </w:tc>
        <w:tc>
          <w:tcPr>
            <w:tcW w:w="2094" w:type="dxa"/>
            <w:gridSpan w:val="3"/>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 xml:space="preserve">Целеполагание </w:t>
            </w:r>
          </w:p>
        </w:tc>
      </w:tr>
      <w:tr w:rsidR="00FF03C8" w:rsidRPr="00FF03C8" w:rsidTr="00D65EB3">
        <w:trPr>
          <w:trHeight w:val="540"/>
        </w:trPr>
        <w:tc>
          <w:tcPr>
            <w:tcW w:w="900" w:type="dxa"/>
            <w:vMerge/>
          </w:tcPr>
          <w:p w:rsidR="00FF03C8" w:rsidRPr="00FF03C8" w:rsidRDefault="00FF03C8" w:rsidP="00D65EB3">
            <w:pPr>
              <w:pStyle w:val="a3"/>
              <w:jc w:val="both"/>
              <w:rPr>
                <w:rFonts w:ascii="Times New Roman" w:hAnsi="Times New Roman" w:cs="Times New Roman"/>
                <w:sz w:val="24"/>
                <w:szCs w:val="24"/>
              </w:rPr>
            </w:pPr>
          </w:p>
        </w:tc>
        <w:tc>
          <w:tcPr>
            <w:tcW w:w="72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 ур.</w:t>
            </w:r>
          </w:p>
        </w:tc>
        <w:tc>
          <w:tcPr>
            <w:tcW w:w="776"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 ур.</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3 ур.</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 ур.</w:t>
            </w:r>
          </w:p>
          <w:p w:rsidR="00FF03C8" w:rsidRPr="00FF03C8" w:rsidRDefault="00FF03C8" w:rsidP="00D65EB3">
            <w:pPr>
              <w:pStyle w:val="a3"/>
              <w:jc w:val="both"/>
              <w:rPr>
                <w:rFonts w:ascii="Times New Roman" w:hAnsi="Times New Roman" w:cs="Times New Roman"/>
                <w:sz w:val="24"/>
                <w:szCs w:val="24"/>
              </w:rPr>
            </w:pPr>
          </w:p>
        </w:tc>
        <w:tc>
          <w:tcPr>
            <w:tcW w:w="87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 ур.</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3 ур.</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 ур.</w:t>
            </w:r>
          </w:p>
          <w:p w:rsidR="00FF03C8" w:rsidRPr="00FF03C8" w:rsidRDefault="00FF03C8" w:rsidP="00D65EB3">
            <w:pPr>
              <w:pStyle w:val="a3"/>
              <w:jc w:val="both"/>
              <w:rPr>
                <w:rFonts w:ascii="Times New Roman" w:hAnsi="Times New Roman" w:cs="Times New Roman"/>
                <w:sz w:val="24"/>
                <w:szCs w:val="24"/>
              </w:rPr>
            </w:pPr>
          </w:p>
        </w:tc>
        <w:tc>
          <w:tcPr>
            <w:tcW w:w="87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 ур.</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3 ур.</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 ур.</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 ур.</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3 ур.</w:t>
            </w:r>
          </w:p>
          <w:p w:rsidR="00FF03C8" w:rsidRPr="00FF03C8" w:rsidRDefault="00FF03C8" w:rsidP="00D65EB3">
            <w:pPr>
              <w:pStyle w:val="a3"/>
              <w:jc w:val="both"/>
              <w:rPr>
                <w:rFonts w:ascii="Times New Roman" w:hAnsi="Times New Roman" w:cs="Times New Roman"/>
                <w:sz w:val="24"/>
                <w:szCs w:val="24"/>
              </w:rPr>
            </w:pPr>
          </w:p>
        </w:tc>
      </w:tr>
      <w:tr w:rsidR="00FF03C8" w:rsidRPr="00FF03C8" w:rsidTr="00D65EB3">
        <w:trPr>
          <w:trHeight w:val="330"/>
        </w:trPr>
        <w:tc>
          <w:tcPr>
            <w:tcW w:w="90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 мл.гр</w:t>
            </w:r>
          </w:p>
        </w:tc>
        <w:tc>
          <w:tcPr>
            <w:tcW w:w="72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tc>
        <w:tc>
          <w:tcPr>
            <w:tcW w:w="776"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6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22,2 %</w:t>
            </w: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21р.</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77,7%</w:t>
            </w: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tc>
        <w:tc>
          <w:tcPr>
            <w:tcW w:w="87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8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29,6%</w:t>
            </w: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19д.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70,4%</w:t>
            </w: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tc>
        <w:tc>
          <w:tcPr>
            <w:tcW w:w="87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4 р./</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15%</w:t>
            </w: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23р.</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85,1%</w:t>
            </w: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8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29,6%</w:t>
            </w: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19д.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70,4%</w:t>
            </w:r>
          </w:p>
        </w:tc>
      </w:tr>
      <w:tr w:rsidR="00FF03C8" w:rsidRPr="00FF03C8" w:rsidTr="00D65EB3">
        <w:trPr>
          <w:trHeight w:val="525"/>
        </w:trPr>
        <w:tc>
          <w:tcPr>
            <w:tcW w:w="90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Сред.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гр</w:t>
            </w:r>
          </w:p>
          <w:p w:rsidR="00FF03C8" w:rsidRPr="00FF03C8" w:rsidRDefault="00FF03C8" w:rsidP="00D65EB3">
            <w:pPr>
              <w:pStyle w:val="a3"/>
              <w:jc w:val="both"/>
              <w:rPr>
                <w:rFonts w:ascii="Times New Roman" w:hAnsi="Times New Roman" w:cs="Times New Roman"/>
                <w:sz w:val="24"/>
                <w:szCs w:val="24"/>
              </w:rPr>
            </w:pPr>
          </w:p>
        </w:tc>
        <w:tc>
          <w:tcPr>
            <w:tcW w:w="72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p w:rsidR="00FF03C8" w:rsidRPr="00FF03C8" w:rsidRDefault="00FF03C8" w:rsidP="00D65EB3">
            <w:pPr>
              <w:pStyle w:val="a3"/>
              <w:jc w:val="both"/>
              <w:rPr>
                <w:rFonts w:ascii="Times New Roman" w:hAnsi="Times New Roman" w:cs="Times New Roman"/>
                <w:sz w:val="24"/>
                <w:szCs w:val="24"/>
              </w:rPr>
            </w:pPr>
          </w:p>
        </w:tc>
        <w:tc>
          <w:tcPr>
            <w:tcW w:w="776"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8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27,6%</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21р.</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72,4%</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p w:rsidR="00FF03C8" w:rsidRPr="00FF03C8" w:rsidRDefault="00FF03C8" w:rsidP="00D65EB3">
            <w:pPr>
              <w:pStyle w:val="a3"/>
              <w:jc w:val="both"/>
              <w:rPr>
                <w:rFonts w:ascii="Times New Roman" w:hAnsi="Times New Roman" w:cs="Times New Roman"/>
                <w:sz w:val="24"/>
                <w:szCs w:val="24"/>
              </w:rPr>
            </w:pPr>
          </w:p>
        </w:tc>
        <w:tc>
          <w:tcPr>
            <w:tcW w:w="87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9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31,03%</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20д.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68,9%</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p w:rsidR="00FF03C8" w:rsidRPr="00FF03C8" w:rsidRDefault="00FF03C8" w:rsidP="00D65EB3">
            <w:pPr>
              <w:pStyle w:val="a3"/>
              <w:jc w:val="both"/>
              <w:rPr>
                <w:rFonts w:ascii="Times New Roman" w:hAnsi="Times New Roman" w:cs="Times New Roman"/>
                <w:sz w:val="24"/>
                <w:szCs w:val="24"/>
              </w:rPr>
            </w:pPr>
          </w:p>
        </w:tc>
        <w:tc>
          <w:tcPr>
            <w:tcW w:w="87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6 р./</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22,2 %</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23 р.</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79,3%</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5 р./</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18,5%</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22д.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81,5%</w:t>
            </w:r>
          </w:p>
          <w:p w:rsidR="00FF03C8" w:rsidRPr="00FF03C8" w:rsidRDefault="00FF03C8" w:rsidP="00D65EB3">
            <w:pPr>
              <w:pStyle w:val="a3"/>
              <w:jc w:val="both"/>
              <w:rPr>
                <w:rFonts w:ascii="Times New Roman" w:hAnsi="Times New Roman" w:cs="Times New Roman"/>
                <w:sz w:val="24"/>
                <w:szCs w:val="24"/>
              </w:rPr>
            </w:pPr>
          </w:p>
        </w:tc>
      </w:tr>
      <w:tr w:rsidR="00FF03C8" w:rsidRPr="00FF03C8" w:rsidTr="00D65EB3">
        <w:trPr>
          <w:trHeight w:val="330"/>
        </w:trPr>
        <w:tc>
          <w:tcPr>
            <w:tcW w:w="90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Старш.гр</w:t>
            </w:r>
          </w:p>
        </w:tc>
        <w:tc>
          <w:tcPr>
            <w:tcW w:w="72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tc>
        <w:tc>
          <w:tcPr>
            <w:tcW w:w="776"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5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16,6%</w:t>
            </w: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25д.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83,3%</w:t>
            </w: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tc>
        <w:tc>
          <w:tcPr>
            <w:tcW w:w="87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7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23,3%</w:t>
            </w: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23 р.</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76,6%</w:t>
            </w: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tc>
        <w:tc>
          <w:tcPr>
            <w:tcW w:w="87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5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16,6 %</w:t>
            </w: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25д.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83,3%</w:t>
            </w: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6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20%</w:t>
            </w: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24д.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80%</w:t>
            </w:r>
          </w:p>
        </w:tc>
      </w:tr>
      <w:tr w:rsidR="00FF03C8" w:rsidRPr="00FF03C8" w:rsidTr="00D65EB3">
        <w:trPr>
          <w:trHeight w:val="480"/>
        </w:trPr>
        <w:tc>
          <w:tcPr>
            <w:tcW w:w="90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lastRenderedPageBreak/>
              <w:t>Подг.</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к шк.</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гр.</w:t>
            </w:r>
          </w:p>
          <w:p w:rsidR="00FF03C8" w:rsidRPr="00FF03C8" w:rsidRDefault="00FF03C8" w:rsidP="00D65EB3">
            <w:pPr>
              <w:pStyle w:val="a3"/>
              <w:jc w:val="both"/>
              <w:rPr>
                <w:rFonts w:ascii="Times New Roman" w:hAnsi="Times New Roman" w:cs="Times New Roman"/>
                <w:sz w:val="24"/>
                <w:szCs w:val="24"/>
              </w:rPr>
            </w:pPr>
          </w:p>
        </w:tc>
        <w:tc>
          <w:tcPr>
            <w:tcW w:w="72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p w:rsidR="00FF03C8" w:rsidRPr="00FF03C8" w:rsidRDefault="00FF03C8" w:rsidP="00D65EB3">
            <w:pPr>
              <w:pStyle w:val="a3"/>
              <w:jc w:val="both"/>
              <w:rPr>
                <w:rFonts w:ascii="Times New Roman" w:hAnsi="Times New Roman" w:cs="Times New Roman"/>
                <w:sz w:val="24"/>
                <w:szCs w:val="24"/>
              </w:rPr>
            </w:pPr>
          </w:p>
        </w:tc>
        <w:tc>
          <w:tcPr>
            <w:tcW w:w="776"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9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36 %</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16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64%</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p w:rsidR="00FF03C8" w:rsidRPr="00FF03C8" w:rsidRDefault="00FF03C8" w:rsidP="00D65EB3">
            <w:pPr>
              <w:pStyle w:val="a3"/>
              <w:jc w:val="both"/>
              <w:rPr>
                <w:rFonts w:ascii="Times New Roman" w:hAnsi="Times New Roman" w:cs="Times New Roman"/>
                <w:sz w:val="24"/>
                <w:szCs w:val="24"/>
              </w:rPr>
            </w:pPr>
          </w:p>
        </w:tc>
        <w:tc>
          <w:tcPr>
            <w:tcW w:w="87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8 д./ 32%</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17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68%</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p w:rsidR="00FF03C8" w:rsidRPr="00FF03C8" w:rsidRDefault="00FF03C8" w:rsidP="00D65EB3">
            <w:pPr>
              <w:pStyle w:val="a3"/>
              <w:jc w:val="both"/>
              <w:rPr>
                <w:rFonts w:ascii="Times New Roman" w:hAnsi="Times New Roman" w:cs="Times New Roman"/>
                <w:sz w:val="24"/>
                <w:szCs w:val="24"/>
              </w:rPr>
            </w:pPr>
          </w:p>
        </w:tc>
        <w:tc>
          <w:tcPr>
            <w:tcW w:w="87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7 д. /</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28 %</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18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72%</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7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28%</w:t>
            </w:r>
          </w:p>
          <w:p w:rsidR="00FF03C8" w:rsidRPr="00FF03C8" w:rsidRDefault="00FF03C8" w:rsidP="00D65EB3">
            <w:pPr>
              <w:pStyle w:val="a3"/>
              <w:jc w:val="both"/>
              <w:rPr>
                <w:rFonts w:ascii="Times New Roman" w:hAnsi="Times New Roman" w:cs="Times New Roman"/>
                <w:sz w:val="24"/>
                <w:szCs w:val="24"/>
              </w:rPr>
            </w:pPr>
          </w:p>
        </w:tc>
        <w:tc>
          <w:tcPr>
            <w:tcW w:w="698"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18 д./</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72%</w:t>
            </w:r>
          </w:p>
          <w:p w:rsidR="00FF03C8" w:rsidRPr="00FF03C8" w:rsidRDefault="00FF03C8" w:rsidP="00D65EB3">
            <w:pPr>
              <w:pStyle w:val="a3"/>
              <w:jc w:val="both"/>
              <w:rPr>
                <w:rFonts w:ascii="Times New Roman" w:hAnsi="Times New Roman" w:cs="Times New Roman"/>
                <w:sz w:val="24"/>
                <w:szCs w:val="24"/>
              </w:rPr>
            </w:pPr>
          </w:p>
        </w:tc>
      </w:tr>
    </w:tbl>
    <w:p w:rsidR="00FF03C8" w:rsidRPr="00FF03C8" w:rsidRDefault="00FF03C8" w:rsidP="00FF03C8">
      <w:pPr>
        <w:pStyle w:val="a3"/>
        <w:jc w:val="both"/>
        <w:rPr>
          <w:rFonts w:ascii="Times New Roman" w:hAnsi="Times New Roman" w:cs="Times New Roman"/>
          <w:sz w:val="24"/>
          <w:szCs w:val="24"/>
        </w:rPr>
      </w:pPr>
      <w:r w:rsidRPr="00FF03C8">
        <w:rPr>
          <w:rFonts w:ascii="Times New Roman" w:hAnsi="Times New Roman" w:cs="Times New Roman"/>
          <w:sz w:val="24"/>
          <w:szCs w:val="24"/>
        </w:rPr>
        <w:t>Вывод:  На конец учебного года у 83% детей дошкольного возраста коммуникативная инициатива развита в соответствии с возрастной нормой. У 89% детей сформированы познавательные процессы и способы умственной деятельности; имеется достаточный запас знаний о природе и обществе, развиты познавательные интересы и умение использовать эталоны как общепринятые свойства предметов. На конец года у 79% дошкольников творческая инициатива также развита в соответствии с нормой. 83% воспитанников достигли планируемых результатов в развитии целеполагания; умеют ставить и формулировать конкретную цель, достигать результата, прикладывая для его достижения волевые усилия. Средний показатель возрастного развития по группам дошкольного возраста – 83,5%. Неплохой результат. В следующем учебном году будет продолжаться работа по приближению детей к возрастной норме.</w:t>
      </w:r>
    </w:p>
    <w:p w:rsidR="00FF03C8" w:rsidRPr="00FF03C8" w:rsidRDefault="00FF03C8" w:rsidP="00FF03C8">
      <w:pPr>
        <w:pStyle w:val="a3"/>
        <w:jc w:val="both"/>
        <w:rPr>
          <w:rFonts w:ascii="Times New Roman" w:hAnsi="Times New Roman" w:cs="Times New Roman"/>
          <w:sz w:val="24"/>
          <w:szCs w:val="24"/>
        </w:rPr>
      </w:pPr>
    </w:p>
    <w:p w:rsidR="00FF03C8" w:rsidRPr="00FF03C8" w:rsidRDefault="00FF03C8" w:rsidP="00FF03C8">
      <w:pPr>
        <w:pStyle w:val="a3"/>
        <w:jc w:val="both"/>
        <w:rPr>
          <w:rFonts w:ascii="Times New Roman" w:hAnsi="Times New Roman" w:cs="Times New Roman"/>
          <w:sz w:val="24"/>
          <w:szCs w:val="24"/>
        </w:rPr>
      </w:pPr>
      <w:r w:rsidRPr="00FF03C8">
        <w:rPr>
          <w:rFonts w:ascii="Times New Roman" w:hAnsi="Times New Roman" w:cs="Times New Roman"/>
          <w:sz w:val="24"/>
          <w:szCs w:val="24"/>
        </w:rPr>
        <w:t>Мониторинг уровня развития детей раннего возраста  на конец 2016-2017 уч.г.</w:t>
      </w:r>
    </w:p>
    <w:p w:rsidR="00FF03C8" w:rsidRPr="00FF03C8" w:rsidRDefault="00FF03C8" w:rsidP="00FF03C8">
      <w:pPr>
        <w:pStyle w:val="a3"/>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1980"/>
        <w:gridCol w:w="1980"/>
        <w:gridCol w:w="2160"/>
        <w:gridCol w:w="2160"/>
      </w:tblGrid>
      <w:tr w:rsidR="00FF03C8" w:rsidRPr="00FF03C8" w:rsidTr="00D65EB3">
        <w:trPr>
          <w:trHeight w:val="420"/>
        </w:trPr>
        <w:tc>
          <w:tcPr>
            <w:tcW w:w="1080" w:type="dxa"/>
            <w:vMerge w:val="restart"/>
          </w:tcPr>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p>
        </w:tc>
        <w:tc>
          <w:tcPr>
            <w:tcW w:w="8280" w:type="dxa"/>
            <w:gridSpan w:val="4"/>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Диагностика нервно-психического развития детей раннего возраста</w:t>
            </w:r>
          </w:p>
          <w:p w:rsidR="00FF03C8" w:rsidRPr="00FF03C8" w:rsidRDefault="00FF03C8" w:rsidP="00D65EB3">
            <w:pPr>
              <w:pStyle w:val="a3"/>
              <w:jc w:val="both"/>
              <w:rPr>
                <w:rFonts w:ascii="Times New Roman" w:hAnsi="Times New Roman" w:cs="Times New Roman"/>
                <w:sz w:val="24"/>
                <w:szCs w:val="24"/>
              </w:rPr>
            </w:pPr>
          </w:p>
        </w:tc>
      </w:tr>
      <w:tr w:rsidR="00FF03C8" w:rsidRPr="00FF03C8" w:rsidTr="00D65EB3">
        <w:trPr>
          <w:trHeight w:val="390"/>
        </w:trPr>
        <w:tc>
          <w:tcPr>
            <w:tcW w:w="1080" w:type="dxa"/>
            <w:vMerge/>
          </w:tcPr>
          <w:p w:rsidR="00FF03C8" w:rsidRPr="00FF03C8" w:rsidRDefault="00FF03C8" w:rsidP="00D65EB3">
            <w:pPr>
              <w:pStyle w:val="a3"/>
              <w:jc w:val="both"/>
              <w:rPr>
                <w:rFonts w:ascii="Times New Roman" w:hAnsi="Times New Roman" w:cs="Times New Roman"/>
                <w:sz w:val="24"/>
                <w:szCs w:val="24"/>
              </w:rPr>
            </w:pPr>
          </w:p>
        </w:tc>
        <w:tc>
          <w:tcPr>
            <w:tcW w:w="1980" w:type="dxa"/>
          </w:tcPr>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 группа</w:t>
            </w:r>
          </w:p>
        </w:tc>
        <w:tc>
          <w:tcPr>
            <w:tcW w:w="1980" w:type="dxa"/>
          </w:tcPr>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 группа</w:t>
            </w:r>
          </w:p>
        </w:tc>
        <w:tc>
          <w:tcPr>
            <w:tcW w:w="2160" w:type="dxa"/>
          </w:tcPr>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3 группа</w:t>
            </w:r>
          </w:p>
        </w:tc>
        <w:tc>
          <w:tcPr>
            <w:tcW w:w="2160" w:type="dxa"/>
          </w:tcPr>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4 группа</w:t>
            </w:r>
          </w:p>
        </w:tc>
      </w:tr>
      <w:tr w:rsidR="00FF03C8" w:rsidRPr="00FF03C8" w:rsidTr="00D65EB3">
        <w:trPr>
          <w:trHeight w:val="888"/>
        </w:trPr>
        <w:tc>
          <w:tcPr>
            <w:tcW w:w="108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Кол-во детей</w:t>
            </w: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27</w:t>
            </w:r>
          </w:p>
        </w:tc>
        <w:tc>
          <w:tcPr>
            <w:tcW w:w="1980" w:type="dxa"/>
          </w:tcPr>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16 детей</w:t>
            </w:r>
          </w:p>
        </w:tc>
        <w:tc>
          <w:tcPr>
            <w:tcW w:w="1980" w:type="dxa"/>
          </w:tcPr>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10 детей</w:t>
            </w:r>
          </w:p>
        </w:tc>
        <w:tc>
          <w:tcPr>
            <w:tcW w:w="2160" w:type="dxa"/>
          </w:tcPr>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1 ребёнок</w:t>
            </w:r>
          </w:p>
        </w:tc>
        <w:tc>
          <w:tcPr>
            <w:tcW w:w="2160" w:type="dxa"/>
          </w:tcPr>
          <w:p w:rsidR="00FF03C8" w:rsidRPr="00FF03C8" w:rsidRDefault="00FF03C8" w:rsidP="00D65EB3">
            <w:pPr>
              <w:pStyle w:val="a3"/>
              <w:jc w:val="both"/>
              <w:rPr>
                <w:rFonts w:ascii="Times New Roman" w:hAnsi="Times New Roman" w:cs="Times New Roman"/>
                <w:sz w:val="24"/>
                <w:szCs w:val="24"/>
              </w:rPr>
            </w:pPr>
          </w:p>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tc>
      </w:tr>
      <w:tr w:rsidR="00FF03C8" w:rsidRPr="00FF03C8" w:rsidTr="00D65EB3">
        <w:trPr>
          <w:trHeight w:val="540"/>
        </w:trPr>
        <w:tc>
          <w:tcPr>
            <w:tcW w:w="108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tc>
        <w:tc>
          <w:tcPr>
            <w:tcW w:w="198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59,2 %</w:t>
            </w:r>
          </w:p>
        </w:tc>
        <w:tc>
          <w:tcPr>
            <w:tcW w:w="198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37,03 %</w:t>
            </w:r>
          </w:p>
        </w:tc>
        <w:tc>
          <w:tcPr>
            <w:tcW w:w="216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3,7 %</w:t>
            </w:r>
          </w:p>
        </w:tc>
        <w:tc>
          <w:tcPr>
            <w:tcW w:w="2160" w:type="dxa"/>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w:t>
            </w:r>
          </w:p>
        </w:tc>
      </w:tr>
    </w:tbl>
    <w:p w:rsidR="00FF03C8" w:rsidRPr="00FF03C8" w:rsidRDefault="00FF03C8" w:rsidP="00FF03C8">
      <w:pPr>
        <w:pStyle w:val="a3"/>
        <w:jc w:val="both"/>
        <w:rPr>
          <w:rFonts w:ascii="Times New Roman" w:hAnsi="Times New Roman" w:cs="Times New Roman"/>
          <w:sz w:val="24"/>
          <w:szCs w:val="24"/>
        </w:rPr>
      </w:pPr>
      <w:r w:rsidRPr="00FF03C8">
        <w:rPr>
          <w:rFonts w:ascii="Times New Roman" w:hAnsi="Times New Roman" w:cs="Times New Roman"/>
          <w:sz w:val="24"/>
          <w:szCs w:val="24"/>
        </w:rPr>
        <w:t>Вывод:  Более половины детей раннего возраста развиваются в соответствии с нормой.</w:t>
      </w:r>
    </w:p>
    <w:p w:rsidR="00FF03C8" w:rsidRPr="00FF03C8" w:rsidRDefault="00FF03C8" w:rsidP="00FF03C8">
      <w:pPr>
        <w:pStyle w:val="a3"/>
        <w:jc w:val="both"/>
        <w:rPr>
          <w:rFonts w:ascii="Times New Roman" w:hAnsi="Times New Roman" w:cs="Times New Roman"/>
          <w:sz w:val="24"/>
          <w:szCs w:val="24"/>
        </w:rPr>
      </w:pPr>
    </w:p>
    <w:p w:rsidR="00FF03C8" w:rsidRPr="00FF03C8" w:rsidRDefault="00FF03C8" w:rsidP="00FF03C8">
      <w:pPr>
        <w:pStyle w:val="a3"/>
        <w:jc w:val="both"/>
        <w:rPr>
          <w:rFonts w:ascii="Times New Roman" w:hAnsi="Times New Roman" w:cs="Times New Roman"/>
          <w:sz w:val="24"/>
          <w:szCs w:val="24"/>
        </w:rPr>
      </w:pPr>
      <w:r w:rsidRPr="00FF03C8">
        <w:rPr>
          <w:rFonts w:ascii="Times New Roman" w:hAnsi="Times New Roman" w:cs="Times New Roman"/>
          <w:sz w:val="24"/>
          <w:szCs w:val="24"/>
        </w:rPr>
        <w:t xml:space="preserve"> АНАЛИЗ ДОСТИЖЕНИЙ ДЕТЕЙ ПОДГОТОВИТЕЛЬНЫХ  К ШКОЛЕ ГРУПП.</w:t>
      </w:r>
    </w:p>
    <w:p w:rsidR="00FF03C8" w:rsidRPr="00FF03C8" w:rsidRDefault="00FF03C8" w:rsidP="00FF03C8">
      <w:pPr>
        <w:pStyle w:val="a3"/>
        <w:jc w:val="both"/>
        <w:rPr>
          <w:rFonts w:ascii="Times New Roman" w:hAnsi="Times New Roman" w:cs="Times New Roman"/>
          <w:sz w:val="24"/>
          <w:szCs w:val="24"/>
        </w:rPr>
      </w:pPr>
      <w:r w:rsidRPr="00FF03C8">
        <w:rPr>
          <w:rFonts w:ascii="Times New Roman" w:hAnsi="Times New Roman" w:cs="Times New Roman"/>
          <w:sz w:val="24"/>
          <w:szCs w:val="24"/>
        </w:rPr>
        <w:t>В  2016 – 2017  учебном году  были подготовлены к   обучению  в школе  31  ребёнок.</w:t>
      </w:r>
    </w:p>
    <w:p w:rsidR="00FF03C8" w:rsidRPr="00FF03C8" w:rsidRDefault="00FF03C8" w:rsidP="00FF03C8">
      <w:pPr>
        <w:pStyle w:val="a3"/>
        <w:jc w:val="both"/>
        <w:rPr>
          <w:rFonts w:ascii="Times New Roman" w:hAnsi="Times New Roman" w:cs="Times New Roman"/>
          <w:sz w:val="24"/>
          <w:szCs w:val="24"/>
        </w:rPr>
      </w:pPr>
      <w:r w:rsidRPr="00FF03C8">
        <w:rPr>
          <w:rFonts w:ascii="Times New Roman" w:hAnsi="Times New Roman" w:cs="Times New Roman"/>
          <w:sz w:val="24"/>
          <w:szCs w:val="24"/>
        </w:rPr>
        <w:t xml:space="preserve">1.Анализ школьной  мотивации детей дошкольных групп  </w:t>
      </w:r>
    </w:p>
    <w:p w:rsidR="00FF03C8" w:rsidRPr="00FF03C8" w:rsidRDefault="00FF03C8" w:rsidP="00FF03C8">
      <w:pPr>
        <w:pStyle w:val="a3"/>
        <w:jc w:val="both"/>
        <w:rPr>
          <w:rFonts w:ascii="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379"/>
      </w:tblGrid>
      <w:tr w:rsidR="00FF03C8" w:rsidRPr="00FF03C8" w:rsidTr="00D65EB3">
        <w:tc>
          <w:tcPr>
            <w:tcW w:w="2660" w:type="dxa"/>
            <w:tcBorders>
              <w:top w:val="single" w:sz="4" w:space="0" w:color="auto"/>
              <w:left w:val="single" w:sz="4" w:space="0" w:color="auto"/>
              <w:bottom w:val="single" w:sz="4" w:space="0" w:color="auto"/>
              <w:right w:val="single" w:sz="4" w:space="0" w:color="auto"/>
            </w:tcBorders>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УРОВНИ</w:t>
            </w:r>
          </w:p>
        </w:tc>
        <w:tc>
          <w:tcPr>
            <w:tcW w:w="6379" w:type="dxa"/>
            <w:shd w:val="clear" w:color="auto" w:fill="auto"/>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2016-2017 уч.г.</w:t>
            </w:r>
          </w:p>
        </w:tc>
      </w:tr>
      <w:tr w:rsidR="00FF03C8" w:rsidRPr="00FF03C8" w:rsidTr="00D65EB3">
        <w:tc>
          <w:tcPr>
            <w:tcW w:w="2660" w:type="dxa"/>
            <w:tcBorders>
              <w:top w:val="single" w:sz="4" w:space="0" w:color="auto"/>
              <w:left w:val="single" w:sz="4" w:space="0" w:color="auto"/>
              <w:bottom w:val="single" w:sz="4" w:space="0" w:color="auto"/>
              <w:right w:val="single" w:sz="4" w:space="0" w:color="auto"/>
            </w:tcBorders>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КОЛ-ВО ДЕТЕЙ</w:t>
            </w:r>
          </w:p>
        </w:tc>
        <w:tc>
          <w:tcPr>
            <w:tcW w:w="6379" w:type="dxa"/>
            <w:shd w:val="clear" w:color="auto" w:fill="auto"/>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31 ребёнка</w:t>
            </w:r>
          </w:p>
        </w:tc>
      </w:tr>
      <w:tr w:rsidR="00FF03C8" w:rsidRPr="00FF03C8" w:rsidTr="00D65EB3">
        <w:tc>
          <w:tcPr>
            <w:tcW w:w="2660" w:type="dxa"/>
            <w:tcBorders>
              <w:top w:val="single" w:sz="4" w:space="0" w:color="auto"/>
              <w:left w:val="single" w:sz="4" w:space="0" w:color="auto"/>
              <w:bottom w:val="single" w:sz="4" w:space="0" w:color="auto"/>
              <w:right w:val="single" w:sz="4" w:space="0" w:color="auto"/>
            </w:tcBorders>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 xml:space="preserve">Успешный </w:t>
            </w:r>
          </w:p>
        </w:tc>
        <w:tc>
          <w:tcPr>
            <w:tcW w:w="6379" w:type="dxa"/>
            <w:shd w:val="clear" w:color="auto" w:fill="auto"/>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28 детей(85%)</w:t>
            </w:r>
          </w:p>
        </w:tc>
      </w:tr>
      <w:tr w:rsidR="00FF03C8" w:rsidRPr="00FF03C8" w:rsidTr="00D65EB3">
        <w:tc>
          <w:tcPr>
            <w:tcW w:w="2660" w:type="dxa"/>
            <w:tcBorders>
              <w:top w:val="single" w:sz="4" w:space="0" w:color="auto"/>
              <w:left w:val="single" w:sz="4" w:space="0" w:color="auto"/>
              <w:bottom w:val="single" w:sz="4" w:space="0" w:color="auto"/>
              <w:right w:val="single" w:sz="4" w:space="0" w:color="auto"/>
            </w:tcBorders>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Имеющий проблемы</w:t>
            </w:r>
          </w:p>
        </w:tc>
        <w:tc>
          <w:tcPr>
            <w:tcW w:w="6379" w:type="dxa"/>
            <w:shd w:val="clear" w:color="auto" w:fill="auto"/>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3 ребёнка (9,09%)</w:t>
            </w:r>
          </w:p>
        </w:tc>
      </w:tr>
      <w:tr w:rsidR="00FF03C8" w:rsidRPr="00FF03C8" w:rsidTr="00D65EB3">
        <w:tc>
          <w:tcPr>
            <w:tcW w:w="2660" w:type="dxa"/>
            <w:tcBorders>
              <w:top w:val="single" w:sz="4" w:space="0" w:color="auto"/>
              <w:left w:val="single" w:sz="4" w:space="0" w:color="auto"/>
              <w:bottom w:val="single" w:sz="4" w:space="0" w:color="auto"/>
              <w:right w:val="single" w:sz="4" w:space="0" w:color="auto"/>
            </w:tcBorders>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 xml:space="preserve">Отстающий </w:t>
            </w:r>
          </w:p>
        </w:tc>
        <w:tc>
          <w:tcPr>
            <w:tcW w:w="6379" w:type="dxa"/>
            <w:shd w:val="clear" w:color="auto" w:fill="auto"/>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2 ребёнка ( 6,06%)</w:t>
            </w:r>
          </w:p>
        </w:tc>
      </w:tr>
      <w:tr w:rsidR="00FF03C8" w:rsidRPr="00FF03C8" w:rsidTr="00D65EB3">
        <w:tc>
          <w:tcPr>
            <w:tcW w:w="2660" w:type="dxa"/>
            <w:tcBorders>
              <w:top w:val="single" w:sz="4" w:space="0" w:color="auto"/>
              <w:left w:val="single" w:sz="4" w:space="0" w:color="auto"/>
              <w:bottom w:val="single" w:sz="4" w:space="0" w:color="auto"/>
              <w:right w:val="single" w:sz="4" w:space="0" w:color="auto"/>
            </w:tcBorders>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Не подготовленный</w:t>
            </w:r>
          </w:p>
        </w:tc>
        <w:tc>
          <w:tcPr>
            <w:tcW w:w="6379" w:type="dxa"/>
            <w:shd w:val="clear" w:color="auto" w:fill="auto"/>
          </w:tcPr>
          <w:p w:rsidR="00FF03C8" w:rsidRPr="00FF03C8" w:rsidRDefault="00FF03C8" w:rsidP="00D65EB3">
            <w:pPr>
              <w:pStyle w:val="a3"/>
              <w:jc w:val="both"/>
              <w:rPr>
                <w:rFonts w:ascii="Times New Roman" w:hAnsi="Times New Roman" w:cs="Times New Roman"/>
                <w:sz w:val="24"/>
                <w:szCs w:val="24"/>
              </w:rPr>
            </w:pPr>
            <w:r w:rsidRPr="00FF03C8">
              <w:rPr>
                <w:rFonts w:ascii="Times New Roman" w:hAnsi="Times New Roman" w:cs="Times New Roman"/>
                <w:sz w:val="24"/>
                <w:szCs w:val="24"/>
              </w:rPr>
              <w:t>0</w:t>
            </w:r>
          </w:p>
        </w:tc>
      </w:tr>
    </w:tbl>
    <w:p w:rsidR="00FF03C8" w:rsidRPr="00FF03C8" w:rsidRDefault="00FF03C8" w:rsidP="00FF03C8">
      <w:pPr>
        <w:pStyle w:val="a3"/>
        <w:jc w:val="both"/>
        <w:rPr>
          <w:rFonts w:ascii="Times New Roman" w:hAnsi="Times New Roman" w:cs="Times New Roman"/>
          <w:sz w:val="24"/>
          <w:szCs w:val="24"/>
        </w:rPr>
      </w:pPr>
      <w:r w:rsidRPr="00FF03C8">
        <w:rPr>
          <w:rFonts w:ascii="Times New Roman" w:hAnsi="Times New Roman" w:cs="Times New Roman"/>
          <w:sz w:val="24"/>
          <w:szCs w:val="24"/>
        </w:rPr>
        <w:t xml:space="preserve">     Вывод: Из таблицы  видно, что школьная зрелость выпускников дошкольного учреждения соответствует норме. </w:t>
      </w:r>
    </w:p>
    <w:p w:rsidR="00FF03C8" w:rsidRDefault="00FF03C8" w:rsidP="00DE440D">
      <w:pPr>
        <w:pStyle w:val="a3"/>
        <w:jc w:val="both"/>
        <w:rPr>
          <w:rFonts w:ascii="Times New Roman" w:hAnsi="Times New Roman" w:cs="Times New Roman"/>
          <w:b/>
          <w:sz w:val="24"/>
          <w:szCs w:val="24"/>
        </w:rPr>
      </w:pPr>
    </w:p>
    <w:p w:rsidR="00DE440D" w:rsidRDefault="00DE440D" w:rsidP="00DE440D">
      <w:pPr>
        <w:pStyle w:val="a3"/>
        <w:jc w:val="both"/>
        <w:rPr>
          <w:rFonts w:ascii="Times New Roman" w:hAnsi="Times New Roman" w:cs="Times New Roman"/>
          <w:b/>
          <w:sz w:val="24"/>
          <w:szCs w:val="24"/>
        </w:rPr>
      </w:pPr>
      <w:r>
        <w:rPr>
          <w:rFonts w:ascii="Times New Roman" w:hAnsi="Times New Roman" w:cs="Times New Roman"/>
          <w:b/>
          <w:sz w:val="24"/>
          <w:szCs w:val="24"/>
        </w:rPr>
        <w:t>Характеристика педагогического состава</w:t>
      </w:r>
    </w:p>
    <w:p w:rsidR="00E701D3" w:rsidRPr="00E701D3" w:rsidRDefault="00E701D3" w:rsidP="00E701D3">
      <w:pPr>
        <w:pStyle w:val="a3"/>
        <w:jc w:val="both"/>
        <w:rPr>
          <w:rFonts w:ascii="Times New Roman" w:hAnsi="Times New Roman" w:cs="Times New Roman"/>
          <w:sz w:val="24"/>
          <w:szCs w:val="24"/>
        </w:rPr>
      </w:pPr>
      <w:r w:rsidRPr="00E701D3">
        <w:rPr>
          <w:rFonts w:ascii="Times New Roman" w:hAnsi="Times New Roman" w:cs="Times New Roman"/>
          <w:sz w:val="24"/>
          <w:szCs w:val="24"/>
        </w:rPr>
        <w:t xml:space="preserve"> КОНТИНГЕНТ  ПЕДАГОГОВ: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1"/>
        <w:gridCol w:w="891"/>
        <w:gridCol w:w="696"/>
        <w:gridCol w:w="717"/>
        <w:gridCol w:w="717"/>
        <w:gridCol w:w="740"/>
        <w:gridCol w:w="519"/>
        <w:gridCol w:w="426"/>
        <w:gridCol w:w="425"/>
        <w:gridCol w:w="567"/>
        <w:gridCol w:w="1134"/>
        <w:gridCol w:w="709"/>
        <w:gridCol w:w="567"/>
        <w:gridCol w:w="850"/>
      </w:tblGrid>
      <w:tr w:rsidR="00E701D3" w:rsidRPr="00E701D3" w:rsidTr="00D65EB3">
        <w:tc>
          <w:tcPr>
            <w:tcW w:w="931" w:type="dxa"/>
            <w:vMerge w:val="restart"/>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Год</w:t>
            </w:r>
          </w:p>
          <w:p w:rsidR="00E701D3" w:rsidRPr="00E701D3" w:rsidRDefault="00E701D3" w:rsidP="00D65EB3">
            <w:pPr>
              <w:pStyle w:val="a3"/>
              <w:jc w:val="both"/>
              <w:rPr>
                <w:rFonts w:ascii="Times New Roman" w:hAnsi="Times New Roman" w:cs="Times New Roman"/>
                <w:sz w:val="24"/>
                <w:szCs w:val="24"/>
              </w:rPr>
            </w:pPr>
          </w:p>
          <w:p w:rsidR="00E701D3" w:rsidRPr="00E701D3" w:rsidRDefault="00E701D3" w:rsidP="00D65EB3">
            <w:pPr>
              <w:pStyle w:val="a3"/>
              <w:jc w:val="both"/>
              <w:rPr>
                <w:rFonts w:ascii="Times New Roman" w:hAnsi="Times New Roman" w:cs="Times New Roman"/>
                <w:sz w:val="24"/>
                <w:szCs w:val="24"/>
              </w:rPr>
            </w:pPr>
          </w:p>
          <w:p w:rsidR="00E701D3" w:rsidRPr="00E701D3" w:rsidRDefault="00E701D3" w:rsidP="00D65EB3">
            <w:pPr>
              <w:pStyle w:val="a3"/>
              <w:jc w:val="both"/>
              <w:rPr>
                <w:rFonts w:ascii="Times New Roman" w:hAnsi="Times New Roman" w:cs="Times New Roman"/>
                <w:sz w:val="24"/>
                <w:szCs w:val="24"/>
              </w:rPr>
            </w:pPr>
          </w:p>
          <w:p w:rsidR="00E701D3" w:rsidRPr="00E701D3" w:rsidRDefault="00E701D3" w:rsidP="00D65EB3">
            <w:pPr>
              <w:pStyle w:val="a3"/>
              <w:jc w:val="both"/>
              <w:rPr>
                <w:rFonts w:ascii="Times New Roman" w:hAnsi="Times New Roman" w:cs="Times New Roman"/>
                <w:sz w:val="24"/>
                <w:szCs w:val="24"/>
              </w:rPr>
            </w:pPr>
          </w:p>
        </w:tc>
        <w:tc>
          <w:tcPr>
            <w:tcW w:w="891" w:type="dxa"/>
            <w:vMerge w:val="restart"/>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общее</w:t>
            </w:r>
          </w:p>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кол-во</w:t>
            </w:r>
          </w:p>
          <w:p w:rsidR="00E701D3" w:rsidRPr="00E701D3" w:rsidRDefault="00E701D3" w:rsidP="00D65EB3">
            <w:pPr>
              <w:pStyle w:val="a3"/>
              <w:jc w:val="both"/>
              <w:rPr>
                <w:rFonts w:ascii="Times New Roman" w:hAnsi="Times New Roman" w:cs="Times New Roman"/>
                <w:sz w:val="24"/>
                <w:szCs w:val="24"/>
              </w:rPr>
            </w:pPr>
          </w:p>
        </w:tc>
        <w:tc>
          <w:tcPr>
            <w:tcW w:w="2870" w:type="dxa"/>
            <w:gridSpan w:val="4"/>
            <w:tcBorders>
              <w:bottom w:val="single" w:sz="4" w:space="0" w:color="auto"/>
            </w:tcBorders>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По стажу</w:t>
            </w:r>
          </w:p>
        </w:tc>
        <w:tc>
          <w:tcPr>
            <w:tcW w:w="1937" w:type="dxa"/>
            <w:gridSpan w:val="4"/>
            <w:tcBorders>
              <w:bottom w:val="single" w:sz="4" w:space="0" w:color="auto"/>
            </w:tcBorders>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По</w:t>
            </w:r>
          </w:p>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квалификационной</w:t>
            </w:r>
          </w:p>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категории</w:t>
            </w:r>
          </w:p>
        </w:tc>
        <w:tc>
          <w:tcPr>
            <w:tcW w:w="1134" w:type="dxa"/>
            <w:tcBorders>
              <w:bottom w:val="single" w:sz="4" w:space="0" w:color="auto"/>
            </w:tcBorders>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Сред.</w:t>
            </w:r>
          </w:p>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возраст</w:t>
            </w:r>
          </w:p>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пед-гов</w:t>
            </w:r>
          </w:p>
        </w:tc>
        <w:tc>
          <w:tcPr>
            <w:tcW w:w="2126" w:type="dxa"/>
            <w:gridSpan w:val="3"/>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По образованию</w:t>
            </w:r>
          </w:p>
        </w:tc>
      </w:tr>
      <w:tr w:rsidR="00E701D3" w:rsidRPr="00E701D3" w:rsidTr="00D65EB3">
        <w:tc>
          <w:tcPr>
            <w:tcW w:w="931" w:type="dxa"/>
            <w:vMerge/>
            <w:shd w:val="clear" w:color="auto" w:fill="auto"/>
          </w:tcPr>
          <w:p w:rsidR="00E701D3" w:rsidRPr="00E701D3" w:rsidRDefault="00E701D3" w:rsidP="00D65EB3">
            <w:pPr>
              <w:pStyle w:val="a3"/>
              <w:jc w:val="both"/>
              <w:rPr>
                <w:rFonts w:ascii="Times New Roman" w:hAnsi="Times New Roman" w:cs="Times New Roman"/>
                <w:sz w:val="24"/>
                <w:szCs w:val="24"/>
              </w:rPr>
            </w:pPr>
          </w:p>
        </w:tc>
        <w:tc>
          <w:tcPr>
            <w:tcW w:w="891" w:type="dxa"/>
            <w:vMerge/>
            <w:shd w:val="clear" w:color="auto" w:fill="auto"/>
          </w:tcPr>
          <w:p w:rsidR="00E701D3" w:rsidRPr="00E701D3" w:rsidRDefault="00E701D3" w:rsidP="00D65EB3">
            <w:pPr>
              <w:pStyle w:val="a3"/>
              <w:jc w:val="both"/>
              <w:rPr>
                <w:rFonts w:ascii="Times New Roman" w:hAnsi="Times New Roman" w:cs="Times New Roman"/>
                <w:sz w:val="24"/>
                <w:szCs w:val="24"/>
              </w:rPr>
            </w:pPr>
          </w:p>
        </w:tc>
        <w:tc>
          <w:tcPr>
            <w:tcW w:w="696" w:type="dxa"/>
            <w:tcBorders>
              <w:top w:val="nil"/>
            </w:tcBorders>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до5</w:t>
            </w:r>
          </w:p>
          <w:p w:rsidR="00E701D3" w:rsidRPr="00E701D3" w:rsidRDefault="00E701D3" w:rsidP="00D65EB3">
            <w:pPr>
              <w:pStyle w:val="a3"/>
              <w:jc w:val="both"/>
              <w:rPr>
                <w:rFonts w:ascii="Times New Roman" w:hAnsi="Times New Roman" w:cs="Times New Roman"/>
                <w:sz w:val="24"/>
                <w:szCs w:val="24"/>
              </w:rPr>
            </w:pPr>
          </w:p>
        </w:tc>
        <w:tc>
          <w:tcPr>
            <w:tcW w:w="717" w:type="dxa"/>
            <w:tcBorders>
              <w:top w:val="single" w:sz="4" w:space="0" w:color="auto"/>
            </w:tcBorders>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до10</w:t>
            </w:r>
          </w:p>
        </w:tc>
        <w:tc>
          <w:tcPr>
            <w:tcW w:w="717"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до15</w:t>
            </w:r>
          </w:p>
        </w:tc>
        <w:tc>
          <w:tcPr>
            <w:tcW w:w="740"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св15</w:t>
            </w:r>
          </w:p>
        </w:tc>
        <w:tc>
          <w:tcPr>
            <w:tcW w:w="519" w:type="dxa"/>
            <w:tcBorders>
              <w:right w:val="single" w:sz="4" w:space="0" w:color="auto"/>
            </w:tcBorders>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В</w:t>
            </w:r>
          </w:p>
        </w:tc>
        <w:tc>
          <w:tcPr>
            <w:tcW w:w="426" w:type="dxa"/>
            <w:tcBorders>
              <w:right w:val="single" w:sz="4" w:space="0" w:color="auto"/>
            </w:tcBorders>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1</w:t>
            </w:r>
          </w:p>
        </w:tc>
        <w:tc>
          <w:tcPr>
            <w:tcW w:w="425" w:type="dxa"/>
            <w:tcBorders>
              <w:right w:val="single" w:sz="4" w:space="0" w:color="auto"/>
            </w:tcBorders>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С</w:t>
            </w:r>
          </w:p>
        </w:tc>
        <w:tc>
          <w:tcPr>
            <w:tcW w:w="567" w:type="dxa"/>
            <w:tcBorders>
              <w:right w:val="single" w:sz="4" w:space="0" w:color="auto"/>
            </w:tcBorders>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Б</w:t>
            </w:r>
          </w:p>
        </w:tc>
        <w:tc>
          <w:tcPr>
            <w:tcW w:w="1134" w:type="dxa"/>
            <w:tcBorders>
              <w:top w:val="nil"/>
              <w:right w:val="single" w:sz="4" w:space="0" w:color="auto"/>
            </w:tcBorders>
            <w:shd w:val="clear" w:color="auto" w:fill="auto"/>
          </w:tcPr>
          <w:p w:rsidR="00E701D3" w:rsidRPr="00E701D3" w:rsidRDefault="00E701D3" w:rsidP="00D65EB3">
            <w:pPr>
              <w:pStyle w:val="a3"/>
              <w:jc w:val="both"/>
              <w:rPr>
                <w:rFonts w:ascii="Times New Roman" w:hAnsi="Times New Roman" w:cs="Times New Roman"/>
                <w:sz w:val="24"/>
                <w:szCs w:val="24"/>
              </w:rPr>
            </w:pPr>
          </w:p>
        </w:tc>
        <w:tc>
          <w:tcPr>
            <w:tcW w:w="709" w:type="dxa"/>
            <w:tcBorders>
              <w:right w:val="single" w:sz="4" w:space="0" w:color="auto"/>
            </w:tcBorders>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В</w:t>
            </w:r>
          </w:p>
        </w:tc>
        <w:tc>
          <w:tcPr>
            <w:tcW w:w="567" w:type="dxa"/>
            <w:tcBorders>
              <w:right w:val="single" w:sz="4" w:space="0" w:color="auto"/>
            </w:tcBorders>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Сред.</w:t>
            </w:r>
          </w:p>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спец.</w:t>
            </w:r>
          </w:p>
        </w:tc>
        <w:tc>
          <w:tcPr>
            <w:tcW w:w="850" w:type="dxa"/>
            <w:tcBorders>
              <w:right w:val="single" w:sz="4" w:space="0" w:color="auto"/>
            </w:tcBorders>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Б</w:t>
            </w:r>
          </w:p>
          <w:p w:rsidR="00E701D3" w:rsidRPr="00E701D3" w:rsidRDefault="00E701D3" w:rsidP="00D65EB3">
            <w:pPr>
              <w:pStyle w:val="a3"/>
              <w:jc w:val="both"/>
              <w:rPr>
                <w:rFonts w:ascii="Times New Roman" w:hAnsi="Times New Roman" w:cs="Times New Roman"/>
                <w:sz w:val="24"/>
                <w:szCs w:val="24"/>
              </w:rPr>
            </w:pPr>
          </w:p>
        </w:tc>
      </w:tr>
      <w:tr w:rsidR="00E701D3" w:rsidRPr="00E701D3" w:rsidTr="00D65EB3">
        <w:tc>
          <w:tcPr>
            <w:tcW w:w="931"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lastRenderedPageBreak/>
              <w:t>2015-2016 г.</w:t>
            </w:r>
          </w:p>
        </w:tc>
        <w:tc>
          <w:tcPr>
            <w:tcW w:w="891"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17 ч.</w:t>
            </w:r>
          </w:p>
        </w:tc>
        <w:tc>
          <w:tcPr>
            <w:tcW w:w="696"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2 ч.</w:t>
            </w:r>
          </w:p>
        </w:tc>
        <w:tc>
          <w:tcPr>
            <w:tcW w:w="717"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2</w:t>
            </w:r>
          </w:p>
        </w:tc>
        <w:tc>
          <w:tcPr>
            <w:tcW w:w="717"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2ч.</w:t>
            </w:r>
          </w:p>
        </w:tc>
        <w:tc>
          <w:tcPr>
            <w:tcW w:w="740"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8ч.</w:t>
            </w:r>
          </w:p>
        </w:tc>
        <w:tc>
          <w:tcPr>
            <w:tcW w:w="519"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2</w:t>
            </w:r>
          </w:p>
        </w:tc>
        <w:tc>
          <w:tcPr>
            <w:tcW w:w="426"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8</w:t>
            </w:r>
          </w:p>
        </w:tc>
        <w:tc>
          <w:tcPr>
            <w:tcW w:w="425" w:type="dxa"/>
            <w:tcBorders>
              <w:top w:val="single" w:sz="4" w:space="0" w:color="auto"/>
              <w:bottom w:val="single" w:sz="4" w:space="0" w:color="auto"/>
            </w:tcBorders>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3</w:t>
            </w:r>
          </w:p>
        </w:tc>
        <w:tc>
          <w:tcPr>
            <w:tcW w:w="567" w:type="dxa"/>
            <w:tcBorders>
              <w:top w:val="single" w:sz="4" w:space="0" w:color="auto"/>
              <w:bottom w:val="single" w:sz="4" w:space="0" w:color="auto"/>
            </w:tcBorders>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3</w:t>
            </w:r>
          </w:p>
        </w:tc>
        <w:tc>
          <w:tcPr>
            <w:tcW w:w="1134"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45 лет</w:t>
            </w:r>
          </w:p>
        </w:tc>
        <w:tc>
          <w:tcPr>
            <w:tcW w:w="709"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8</w:t>
            </w:r>
          </w:p>
        </w:tc>
        <w:tc>
          <w:tcPr>
            <w:tcW w:w="567"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8 ч.</w:t>
            </w:r>
          </w:p>
        </w:tc>
        <w:tc>
          <w:tcPr>
            <w:tcW w:w="850"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1</w:t>
            </w:r>
          </w:p>
          <w:p w:rsidR="00E701D3" w:rsidRPr="00E701D3" w:rsidRDefault="00E701D3" w:rsidP="00D65EB3">
            <w:pPr>
              <w:pStyle w:val="a3"/>
              <w:jc w:val="both"/>
              <w:rPr>
                <w:rFonts w:ascii="Times New Roman" w:hAnsi="Times New Roman" w:cs="Times New Roman"/>
                <w:sz w:val="24"/>
                <w:szCs w:val="24"/>
              </w:rPr>
            </w:pPr>
          </w:p>
        </w:tc>
      </w:tr>
      <w:tr w:rsidR="00E701D3" w:rsidRPr="00E701D3" w:rsidTr="00D65EB3">
        <w:tc>
          <w:tcPr>
            <w:tcW w:w="931"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2016-2017 уч.г</w:t>
            </w:r>
          </w:p>
        </w:tc>
        <w:tc>
          <w:tcPr>
            <w:tcW w:w="891"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15 ч.</w:t>
            </w:r>
          </w:p>
        </w:tc>
        <w:tc>
          <w:tcPr>
            <w:tcW w:w="696"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2 ч.</w:t>
            </w:r>
          </w:p>
        </w:tc>
        <w:tc>
          <w:tcPr>
            <w:tcW w:w="717"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2</w:t>
            </w:r>
          </w:p>
        </w:tc>
        <w:tc>
          <w:tcPr>
            <w:tcW w:w="717"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1ч.</w:t>
            </w:r>
          </w:p>
        </w:tc>
        <w:tc>
          <w:tcPr>
            <w:tcW w:w="740"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10 ч.</w:t>
            </w:r>
          </w:p>
        </w:tc>
        <w:tc>
          <w:tcPr>
            <w:tcW w:w="519"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3</w:t>
            </w:r>
          </w:p>
        </w:tc>
        <w:tc>
          <w:tcPr>
            <w:tcW w:w="426"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7</w:t>
            </w:r>
          </w:p>
        </w:tc>
        <w:tc>
          <w:tcPr>
            <w:tcW w:w="425" w:type="dxa"/>
            <w:tcBorders>
              <w:top w:val="single" w:sz="4" w:space="0" w:color="auto"/>
              <w:bottom w:val="single" w:sz="4" w:space="0" w:color="auto"/>
            </w:tcBorders>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2</w:t>
            </w:r>
          </w:p>
        </w:tc>
        <w:tc>
          <w:tcPr>
            <w:tcW w:w="567" w:type="dxa"/>
            <w:tcBorders>
              <w:top w:val="single" w:sz="4" w:space="0" w:color="auto"/>
              <w:bottom w:val="single" w:sz="4" w:space="0" w:color="auto"/>
            </w:tcBorders>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3</w:t>
            </w:r>
          </w:p>
        </w:tc>
        <w:tc>
          <w:tcPr>
            <w:tcW w:w="1134"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45 лет</w:t>
            </w:r>
          </w:p>
        </w:tc>
        <w:tc>
          <w:tcPr>
            <w:tcW w:w="709"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7</w:t>
            </w:r>
          </w:p>
        </w:tc>
        <w:tc>
          <w:tcPr>
            <w:tcW w:w="567"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7 ч.</w:t>
            </w:r>
          </w:p>
        </w:tc>
        <w:tc>
          <w:tcPr>
            <w:tcW w:w="850" w:type="dxa"/>
            <w:shd w:val="clear" w:color="auto" w:fill="auto"/>
          </w:tcPr>
          <w:p w:rsidR="00E701D3" w:rsidRPr="00E701D3" w:rsidRDefault="00E701D3" w:rsidP="00D65EB3">
            <w:pPr>
              <w:pStyle w:val="a3"/>
              <w:jc w:val="both"/>
              <w:rPr>
                <w:rFonts w:ascii="Times New Roman" w:hAnsi="Times New Roman" w:cs="Times New Roman"/>
                <w:sz w:val="24"/>
                <w:szCs w:val="24"/>
              </w:rPr>
            </w:pPr>
            <w:r w:rsidRPr="00E701D3">
              <w:rPr>
                <w:rFonts w:ascii="Times New Roman" w:hAnsi="Times New Roman" w:cs="Times New Roman"/>
                <w:sz w:val="24"/>
                <w:szCs w:val="24"/>
              </w:rPr>
              <w:t>1</w:t>
            </w:r>
          </w:p>
          <w:p w:rsidR="00E701D3" w:rsidRPr="00E701D3" w:rsidRDefault="00E701D3" w:rsidP="00D65EB3">
            <w:pPr>
              <w:pStyle w:val="a3"/>
              <w:jc w:val="both"/>
              <w:rPr>
                <w:rFonts w:ascii="Times New Roman" w:hAnsi="Times New Roman" w:cs="Times New Roman"/>
                <w:sz w:val="24"/>
                <w:szCs w:val="24"/>
              </w:rPr>
            </w:pPr>
          </w:p>
        </w:tc>
      </w:tr>
    </w:tbl>
    <w:p w:rsidR="00E701D3" w:rsidRPr="00E701D3" w:rsidRDefault="00E701D3" w:rsidP="00E701D3">
      <w:pPr>
        <w:pStyle w:val="a3"/>
        <w:jc w:val="both"/>
        <w:rPr>
          <w:rFonts w:ascii="Times New Roman" w:hAnsi="Times New Roman" w:cs="Times New Roman"/>
          <w:sz w:val="24"/>
          <w:szCs w:val="24"/>
        </w:rPr>
      </w:pPr>
    </w:p>
    <w:p w:rsidR="00E701D3" w:rsidRPr="00E701D3" w:rsidRDefault="00E701D3" w:rsidP="00E701D3">
      <w:pPr>
        <w:pStyle w:val="a3"/>
        <w:jc w:val="both"/>
        <w:rPr>
          <w:rFonts w:ascii="Times New Roman" w:hAnsi="Times New Roman" w:cs="Times New Roman"/>
          <w:sz w:val="24"/>
          <w:szCs w:val="24"/>
        </w:rPr>
      </w:pPr>
      <w:r w:rsidRPr="00E701D3">
        <w:rPr>
          <w:rFonts w:ascii="Times New Roman" w:hAnsi="Times New Roman" w:cs="Times New Roman"/>
          <w:sz w:val="24"/>
          <w:szCs w:val="24"/>
        </w:rPr>
        <w:t>ВЫВОД:             Педагогический  коллектив  МБДОУ № 12  стабильный.</w:t>
      </w:r>
    </w:p>
    <w:p w:rsidR="00E701D3" w:rsidRPr="00E701D3" w:rsidRDefault="00E701D3" w:rsidP="00E701D3">
      <w:pPr>
        <w:pStyle w:val="a3"/>
        <w:jc w:val="both"/>
        <w:rPr>
          <w:rFonts w:ascii="Times New Roman" w:hAnsi="Times New Roman" w:cs="Times New Roman"/>
          <w:sz w:val="24"/>
          <w:szCs w:val="24"/>
        </w:rPr>
      </w:pPr>
      <w:r w:rsidRPr="00E701D3">
        <w:rPr>
          <w:rFonts w:ascii="Times New Roman" w:hAnsi="Times New Roman" w:cs="Times New Roman"/>
          <w:sz w:val="24"/>
          <w:szCs w:val="24"/>
        </w:rPr>
        <w:t xml:space="preserve">   Количественный и качественный состав педагогов за последние два года  практически</w:t>
      </w:r>
    </w:p>
    <w:p w:rsidR="00E701D3" w:rsidRPr="00E701D3" w:rsidRDefault="00E701D3" w:rsidP="00E701D3">
      <w:pPr>
        <w:pStyle w:val="a3"/>
        <w:jc w:val="both"/>
        <w:rPr>
          <w:rFonts w:ascii="Times New Roman" w:hAnsi="Times New Roman" w:cs="Times New Roman"/>
          <w:sz w:val="24"/>
          <w:szCs w:val="24"/>
        </w:rPr>
      </w:pPr>
      <w:r w:rsidRPr="00E701D3">
        <w:rPr>
          <w:rFonts w:ascii="Times New Roman" w:hAnsi="Times New Roman" w:cs="Times New Roman"/>
          <w:sz w:val="24"/>
          <w:szCs w:val="24"/>
        </w:rPr>
        <w:t>не менялся. Почти все педагоги,  имеют специальное образование, квалификацию и  опыт работы (1 воспитатель – студент заочник Ленинградского социально-педагогического колледжа).    7 воспитателей имеют первую квалификационную категорию, что составляет 47% от общего числа педагогов, 3 педагога  (20%) – имеют  высшую квалификационную категорию, и два педагога - соответствие требованиям занимаемой должности (16,5%). Динамика профессионального роста отслеживается через процедуру аттестации педагогов и повышения квалификации.</w:t>
      </w:r>
    </w:p>
    <w:p w:rsidR="00E701D3" w:rsidRPr="00E701D3" w:rsidRDefault="00E701D3" w:rsidP="00E701D3">
      <w:pPr>
        <w:pStyle w:val="a3"/>
        <w:jc w:val="both"/>
        <w:rPr>
          <w:rFonts w:ascii="Times New Roman" w:hAnsi="Times New Roman" w:cs="Times New Roman"/>
          <w:sz w:val="24"/>
          <w:szCs w:val="24"/>
        </w:rPr>
      </w:pPr>
      <w:r w:rsidRPr="00E701D3">
        <w:rPr>
          <w:rFonts w:ascii="Times New Roman" w:hAnsi="Times New Roman" w:cs="Times New Roman"/>
          <w:sz w:val="24"/>
          <w:szCs w:val="24"/>
        </w:rPr>
        <w:t xml:space="preserve">    В прошлом учебном году аттестацию прошла   Ткаченко Т.А.,  которая повысила квалификацию с первой категории на высшую квалификационную категорию; воспитатель Костюк Т.В. подтвердила имеющуюся высшую квалификационную категорию</w:t>
      </w:r>
      <w:r w:rsidR="00E50F27">
        <w:rPr>
          <w:rFonts w:ascii="Times New Roman" w:hAnsi="Times New Roman" w:cs="Times New Roman"/>
          <w:sz w:val="24"/>
          <w:szCs w:val="24"/>
        </w:rPr>
        <w:t xml:space="preserve"> </w:t>
      </w:r>
      <w:r w:rsidRPr="00E701D3">
        <w:rPr>
          <w:rFonts w:ascii="Times New Roman" w:hAnsi="Times New Roman" w:cs="Times New Roman"/>
          <w:sz w:val="24"/>
          <w:szCs w:val="24"/>
        </w:rPr>
        <w:t>- аттестована на высшую квалификационную категорию.</w:t>
      </w:r>
    </w:p>
    <w:p w:rsidR="00E701D3" w:rsidRPr="00E701D3" w:rsidRDefault="00E701D3" w:rsidP="00E701D3">
      <w:pPr>
        <w:pStyle w:val="a3"/>
        <w:jc w:val="both"/>
        <w:rPr>
          <w:rFonts w:ascii="Times New Roman" w:hAnsi="Times New Roman" w:cs="Times New Roman"/>
          <w:sz w:val="24"/>
          <w:szCs w:val="24"/>
        </w:rPr>
      </w:pPr>
      <w:r w:rsidRPr="00E701D3">
        <w:rPr>
          <w:rFonts w:ascii="Times New Roman" w:hAnsi="Times New Roman" w:cs="Times New Roman"/>
          <w:sz w:val="24"/>
          <w:szCs w:val="24"/>
        </w:rPr>
        <w:t>В этом учебном году еще 2 педагога планируют свою аттестацию на первую квалификационную категорию, и еще 2 педагога по представлению администрации ДОУ пройдут соответствие занимаемой должности, проработав в учреждении не менее 2 лет.</w:t>
      </w:r>
    </w:p>
    <w:p w:rsidR="00E701D3" w:rsidRPr="00E701D3" w:rsidRDefault="00E701D3" w:rsidP="00E701D3">
      <w:pPr>
        <w:pStyle w:val="a3"/>
        <w:jc w:val="both"/>
        <w:rPr>
          <w:rFonts w:ascii="Times New Roman" w:hAnsi="Times New Roman" w:cs="Times New Roman"/>
          <w:sz w:val="24"/>
          <w:szCs w:val="24"/>
        </w:rPr>
      </w:pPr>
      <w:r w:rsidRPr="00E701D3">
        <w:rPr>
          <w:rFonts w:ascii="Times New Roman" w:hAnsi="Times New Roman" w:cs="Times New Roman"/>
          <w:sz w:val="24"/>
          <w:szCs w:val="24"/>
        </w:rPr>
        <w:t xml:space="preserve">  Продолжается  положительно решаться  проблема –   повышение квалификации педагогов. 8 педагогов  прошли курсы повышения квалификации  на тему «Актуальные проблемы дошкольного образования в условиях внедрения ФГОС»  и получили удостоверение, еще 7 человек планируют пройти курсы повышения квалификации в августе месяце 2017 года.</w:t>
      </w:r>
    </w:p>
    <w:p w:rsidR="00E701D3" w:rsidRPr="00E701D3" w:rsidRDefault="00E701D3" w:rsidP="00E701D3">
      <w:pPr>
        <w:pStyle w:val="a3"/>
        <w:jc w:val="both"/>
        <w:rPr>
          <w:rFonts w:ascii="Times New Roman" w:hAnsi="Times New Roman" w:cs="Times New Roman"/>
          <w:sz w:val="24"/>
          <w:szCs w:val="24"/>
        </w:rPr>
      </w:pPr>
    </w:p>
    <w:p w:rsidR="00856F7F" w:rsidRPr="00856F7F" w:rsidRDefault="00856F7F" w:rsidP="00DE440D">
      <w:pPr>
        <w:pStyle w:val="a3"/>
        <w:rPr>
          <w:rFonts w:ascii="Times New Roman" w:hAnsi="Times New Roman" w:cs="Times New Roman"/>
          <w:sz w:val="24"/>
          <w:szCs w:val="24"/>
          <w:u w:val="single"/>
        </w:rPr>
      </w:pPr>
      <w:r w:rsidRPr="00856F7F">
        <w:rPr>
          <w:rFonts w:ascii="Times New Roman" w:hAnsi="Times New Roman" w:cs="Times New Roman"/>
          <w:sz w:val="24"/>
          <w:szCs w:val="24"/>
          <w:u w:val="single"/>
        </w:rPr>
        <w:t>Курсовая  подготовка:</w:t>
      </w:r>
    </w:p>
    <w:p w:rsidR="00DE440D" w:rsidRDefault="00856F7F" w:rsidP="00004283">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В</w:t>
      </w:r>
      <w:r w:rsidR="00475B07">
        <w:rPr>
          <w:rFonts w:ascii="Times New Roman" w:hAnsi="Times New Roman" w:cs="Times New Roman"/>
          <w:sz w:val="24"/>
          <w:szCs w:val="24"/>
        </w:rPr>
        <w:t>се</w:t>
      </w:r>
      <w:r>
        <w:rPr>
          <w:rFonts w:ascii="Times New Roman" w:hAnsi="Times New Roman" w:cs="Times New Roman"/>
          <w:sz w:val="24"/>
          <w:szCs w:val="24"/>
        </w:rPr>
        <w:t xml:space="preserve"> </w:t>
      </w:r>
      <w:r w:rsidR="00475B07">
        <w:rPr>
          <w:rFonts w:ascii="Times New Roman" w:hAnsi="Times New Roman" w:cs="Times New Roman"/>
          <w:sz w:val="24"/>
          <w:szCs w:val="24"/>
        </w:rPr>
        <w:t xml:space="preserve"> </w:t>
      </w:r>
      <w:r w:rsidR="00DE440D" w:rsidRPr="00BB321B">
        <w:rPr>
          <w:rFonts w:ascii="Times New Roman" w:hAnsi="Times New Roman" w:cs="Times New Roman"/>
          <w:sz w:val="24"/>
          <w:szCs w:val="24"/>
        </w:rPr>
        <w:t xml:space="preserve"> </w:t>
      </w:r>
      <w:r w:rsidR="00475B07">
        <w:rPr>
          <w:rFonts w:ascii="Times New Roman" w:hAnsi="Times New Roman" w:cs="Times New Roman"/>
          <w:sz w:val="24"/>
          <w:szCs w:val="24"/>
        </w:rPr>
        <w:t xml:space="preserve">воспитатели прошли </w:t>
      </w:r>
      <w:r w:rsidR="00DE440D" w:rsidRPr="00BB321B">
        <w:rPr>
          <w:rFonts w:ascii="Times New Roman" w:hAnsi="Times New Roman" w:cs="Times New Roman"/>
          <w:sz w:val="24"/>
          <w:szCs w:val="24"/>
        </w:rPr>
        <w:t>курсовую подготовку</w:t>
      </w:r>
      <w:r w:rsidR="00475B07">
        <w:rPr>
          <w:rFonts w:ascii="Times New Roman" w:hAnsi="Times New Roman" w:cs="Times New Roman"/>
          <w:sz w:val="24"/>
          <w:szCs w:val="24"/>
        </w:rPr>
        <w:t xml:space="preserve"> </w:t>
      </w:r>
      <w:r w:rsidR="00475B07" w:rsidRPr="00475B07">
        <w:rPr>
          <w:rFonts w:ascii="Times New Roman" w:hAnsi="Times New Roman" w:cs="Times New Roman"/>
          <w:sz w:val="24"/>
          <w:szCs w:val="24"/>
        </w:rPr>
        <w:t xml:space="preserve">в </w:t>
      </w:r>
      <w:r w:rsidR="00E701D3">
        <w:rPr>
          <w:rFonts w:ascii="Times New Roman" w:eastAsia="Times New Roman" w:hAnsi="Times New Roman" w:cs="Times New Roman"/>
          <w:color w:val="000000"/>
          <w:sz w:val="24"/>
          <w:szCs w:val="24"/>
        </w:rPr>
        <w:t>Негосударственном частном образовательном учреждение дополнительного профессионального образования «Учебный центр «Персонал-ресурс»»</w:t>
      </w:r>
      <w:r w:rsidR="00475B07" w:rsidRPr="00475B07">
        <w:rPr>
          <w:rFonts w:ascii="Times New Roman" w:hAnsi="Times New Roman" w:cs="Times New Roman"/>
          <w:sz w:val="24"/>
          <w:szCs w:val="24"/>
        </w:rPr>
        <w:t>: «Обучение педагогических работников навыкам оказания первой помощи»</w:t>
      </w:r>
    </w:p>
    <w:p w:rsidR="00E701D3" w:rsidRDefault="00E701D3" w:rsidP="00E701D3">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ООО «Центр дополнительного образования»</w:t>
      </w:r>
      <w:r w:rsidRPr="00E701D3">
        <w:rPr>
          <w:rFonts w:ascii="Times New Roman" w:hAnsi="Times New Roman" w:cs="Times New Roman"/>
          <w:sz w:val="24"/>
          <w:szCs w:val="24"/>
        </w:rPr>
        <w:t xml:space="preserve"> - </w:t>
      </w:r>
      <w:r w:rsidR="0038762F" w:rsidRPr="00E701D3">
        <w:rPr>
          <w:rFonts w:ascii="Times New Roman" w:hAnsi="Times New Roman" w:cs="Times New Roman"/>
          <w:sz w:val="24"/>
          <w:szCs w:val="24"/>
        </w:rPr>
        <w:t xml:space="preserve"> </w:t>
      </w:r>
      <w:r>
        <w:rPr>
          <w:rFonts w:ascii="Times New Roman" w:hAnsi="Times New Roman" w:cs="Times New Roman"/>
          <w:sz w:val="24"/>
          <w:szCs w:val="24"/>
        </w:rPr>
        <w:t>«Планирование  и реализация образовательного процесса в ДОО с учетом требований  ФГОС ДО»</w:t>
      </w:r>
      <w:r w:rsidR="00FF03C8">
        <w:rPr>
          <w:rFonts w:ascii="Times New Roman" w:hAnsi="Times New Roman" w:cs="Times New Roman"/>
          <w:sz w:val="24"/>
          <w:szCs w:val="24"/>
        </w:rPr>
        <w:t xml:space="preserve"> - 8 педагогов.</w:t>
      </w:r>
    </w:p>
    <w:p w:rsidR="00856F7F" w:rsidRPr="00856F7F" w:rsidRDefault="00DE440D" w:rsidP="00214D4F">
      <w:pPr>
        <w:pStyle w:val="a3"/>
        <w:rPr>
          <w:rFonts w:ascii="Times New Roman" w:hAnsi="Times New Roman" w:cs="Times New Roman"/>
          <w:sz w:val="24"/>
          <w:szCs w:val="24"/>
        </w:rPr>
      </w:pPr>
      <w:r w:rsidRPr="00BB321B">
        <w:rPr>
          <w:rFonts w:ascii="Times New Roman" w:hAnsi="Times New Roman" w:cs="Times New Roman"/>
          <w:sz w:val="24"/>
          <w:szCs w:val="24"/>
        </w:rPr>
        <w:t xml:space="preserve">                            </w:t>
      </w:r>
      <w:r w:rsidR="00856F7F" w:rsidRPr="00856F7F">
        <w:rPr>
          <w:rFonts w:ascii="Times New Roman" w:hAnsi="Times New Roman" w:cs="Times New Roman"/>
          <w:sz w:val="24"/>
          <w:szCs w:val="24"/>
        </w:rPr>
        <w:t>Награды педагогических работников</w:t>
      </w:r>
    </w:p>
    <w:tbl>
      <w:tblPr>
        <w:tblStyle w:val="a8"/>
        <w:tblW w:w="0" w:type="auto"/>
        <w:tblLook w:val="04A0"/>
      </w:tblPr>
      <w:tblGrid>
        <w:gridCol w:w="5637"/>
        <w:gridCol w:w="4500"/>
      </w:tblGrid>
      <w:tr w:rsidR="00994F17" w:rsidTr="008059E4">
        <w:tc>
          <w:tcPr>
            <w:tcW w:w="5637" w:type="dxa"/>
          </w:tcPr>
          <w:p w:rsidR="00994F17" w:rsidRDefault="00994F17" w:rsidP="00D65EB3">
            <w:pPr>
              <w:rPr>
                <w:sz w:val="24"/>
                <w:szCs w:val="24"/>
              </w:rPr>
            </w:pPr>
            <w:r>
              <w:rPr>
                <w:rFonts w:ascii="Times New Roman" w:hAnsi="Times New Roman" w:cs="Times New Roman"/>
                <w:sz w:val="24"/>
                <w:szCs w:val="24"/>
              </w:rPr>
              <w:t>«Отличник народного  просвещения</w:t>
            </w:r>
            <w:r w:rsidRPr="004B3575">
              <w:rPr>
                <w:rFonts w:ascii="Times New Roman" w:hAnsi="Times New Roman" w:cs="Times New Roman"/>
                <w:sz w:val="24"/>
                <w:szCs w:val="24"/>
              </w:rPr>
              <w:t>»</w:t>
            </w:r>
          </w:p>
        </w:tc>
        <w:tc>
          <w:tcPr>
            <w:tcW w:w="4500" w:type="dxa"/>
          </w:tcPr>
          <w:p w:rsidR="00994F17" w:rsidRPr="008059E4" w:rsidRDefault="00994F17" w:rsidP="00D65EB3">
            <w:pPr>
              <w:rPr>
                <w:rFonts w:ascii="Times New Roman" w:hAnsi="Times New Roman" w:cs="Times New Roman"/>
                <w:sz w:val="24"/>
                <w:szCs w:val="24"/>
              </w:rPr>
            </w:pPr>
            <w:r>
              <w:rPr>
                <w:rFonts w:ascii="Times New Roman" w:hAnsi="Times New Roman" w:cs="Times New Roman"/>
                <w:sz w:val="24"/>
                <w:szCs w:val="24"/>
              </w:rPr>
              <w:t>Вакуленко А.Г.</w:t>
            </w:r>
          </w:p>
        </w:tc>
      </w:tr>
      <w:tr w:rsidR="00994F17" w:rsidTr="008059E4">
        <w:tc>
          <w:tcPr>
            <w:tcW w:w="5637" w:type="dxa"/>
          </w:tcPr>
          <w:p w:rsidR="00994F17" w:rsidRPr="008059E4" w:rsidRDefault="00994F17" w:rsidP="00D65EB3">
            <w:pPr>
              <w:rPr>
                <w:rFonts w:ascii="Times New Roman" w:hAnsi="Times New Roman" w:cs="Times New Roman"/>
                <w:sz w:val="24"/>
                <w:szCs w:val="24"/>
              </w:rPr>
            </w:pPr>
            <w:r w:rsidRPr="008059E4">
              <w:rPr>
                <w:rFonts w:ascii="Times New Roman" w:hAnsi="Times New Roman" w:cs="Times New Roman"/>
                <w:sz w:val="24"/>
                <w:szCs w:val="24"/>
              </w:rPr>
              <w:t>Почетная грамота Министерства Образования РБ</w:t>
            </w:r>
          </w:p>
        </w:tc>
        <w:tc>
          <w:tcPr>
            <w:tcW w:w="4500" w:type="dxa"/>
          </w:tcPr>
          <w:p w:rsidR="00994F17" w:rsidRPr="008059E4" w:rsidRDefault="00994F17" w:rsidP="00D65EB3">
            <w:pPr>
              <w:rPr>
                <w:rFonts w:ascii="Times New Roman" w:hAnsi="Times New Roman" w:cs="Times New Roman"/>
                <w:sz w:val="24"/>
                <w:szCs w:val="24"/>
              </w:rPr>
            </w:pPr>
            <w:r>
              <w:rPr>
                <w:rFonts w:ascii="Times New Roman" w:hAnsi="Times New Roman" w:cs="Times New Roman"/>
                <w:sz w:val="24"/>
                <w:szCs w:val="24"/>
              </w:rPr>
              <w:t>Дрынь Т.Г.</w:t>
            </w:r>
          </w:p>
        </w:tc>
      </w:tr>
      <w:tr w:rsidR="00994F17" w:rsidTr="008059E4">
        <w:tc>
          <w:tcPr>
            <w:tcW w:w="5637" w:type="dxa"/>
          </w:tcPr>
          <w:p w:rsidR="00994F17" w:rsidRPr="008059E4" w:rsidRDefault="00994F17" w:rsidP="00DE440D">
            <w:pPr>
              <w:rPr>
                <w:rFonts w:ascii="Times New Roman" w:hAnsi="Times New Roman" w:cs="Times New Roman"/>
                <w:sz w:val="24"/>
                <w:szCs w:val="24"/>
              </w:rPr>
            </w:pPr>
            <w:r>
              <w:rPr>
                <w:rFonts w:ascii="Times New Roman" w:hAnsi="Times New Roman" w:cs="Times New Roman"/>
                <w:sz w:val="24"/>
                <w:szCs w:val="24"/>
              </w:rPr>
              <w:t>Почетная грамота МОН Краснодарского края</w:t>
            </w:r>
          </w:p>
        </w:tc>
        <w:tc>
          <w:tcPr>
            <w:tcW w:w="4500" w:type="dxa"/>
          </w:tcPr>
          <w:p w:rsidR="00994F17" w:rsidRDefault="00994F17" w:rsidP="00DE440D">
            <w:pPr>
              <w:rPr>
                <w:rFonts w:ascii="Times New Roman" w:hAnsi="Times New Roman" w:cs="Times New Roman"/>
                <w:sz w:val="24"/>
                <w:szCs w:val="24"/>
              </w:rPr>
            </w:pPr>
            <w:r>
              <w:rPr>
                <w:rFonts w:ascii="Times New Roman" w:hAnsi="Times New Roman" w:cs="Times New Roman"/>
                <w:sz w:val="24"/>
                <w:szCs w:val="24"/>
              </w:rPr>
              <w:t>Чевычелова Е.Н.</w:t>
            </w:r>
          </w:p>
          <w:p w:rsidR="00994F17" w:rsidRDefault="00994F17" w:rsidP="00DE440D">
            <w:pPr>
              <w:rPr>
                <w:rFonts w:ascii="Times New Roman" w:hAnsi="Times New Roman" w:cs="Times New Roman"/>
                <w:sz w:val="24"/>
                <w:szCs w:val="24"/>
              </w:rPr>
            </w:pPr>
            <w:r>
              <w:rPr>
                <w:rFonts w:ascii="Times New Roman" w:hAnsi="Times New Roman" w:cs="Times New Roman"/>
                <w:sz w:val="24"/>
                <w:szCs w:val="24"/>
              </w:rPr>
              <w:t>Костюк Т.Н.</w:t>
            </w:r>
          </w:p>
          <w:p w:rsidR="00994F17" w:rsidRDefault="00994F17" w:rsidP="00DE440D">
            <w:pPr>
              <w:rPr>
                <w:rFonts w:ascii="Times New Roman" w:hAnsi="Times New Roman" w:cs="Times New Roman"/>
                <w:sz w:val="24"/>
                <w:szCs w:val="24"/>
              </w:rPr>
            </w:pPr>
            <w:r>
              <w:rPr>
                <w:rFonts w:ascii="Times New Roman" w:hAnsi="Times New Roman" w:cs="Times New Roman"/>
                <w:sz w:val="24"/>
                <w:szCs w:val="24"/>
              </w:rPr>
              <w:t>Костюк Т.В.</w:t>
            </w:r>
          </w:p>
          <w:p w:rsidR="00994F17" w:rsidRPr="008059E4" w:rsidRDefault="00994F17" w:rsidP="00DE440D">
            <w:pPr>
              <w:rPr>
                <w:rFonts w:ascii="Times New Roman" w:hAnsi="Times New Roman" w:cs="Times New Roman"/>
                <w:sz w:val="24"/>
                <w:szCs w:val="24"/>
              </w:rPr>
            </w:pPr>
            <w:r>
              <w:rPr>
                <w:rFonts w:ascii="Times New Roman" w:hAnsi="Times New Roman" w:cs="Times New Roman"/>
                <w:sz w:val="24"/>
                <w:szCs w:val="24"/>
              </w:rPr>
              <w:t>Щербина В.Ю.</w:t>
            </w:r>
          </w:p>
        </w:tc>
      </w:tr>
      <w:tr w:rsidR="00994F17" w:rsidTr="008059E4">
        <w:tc>
          <w:tcPr>
            <w:tcW w:w="5637" w:type="dxa"/>
          </w:tcPr>
          <w:p w:rsidR="00994F17" w:rsidRDefault="00994F17" w:rsidP="00DE440D">
            <w:pPr>
              <w:rPr>
                <w:rFonts w:ascii="Times New Roman" w:hAnsi="Times New Roman" w:cs="Times New Roman"/>
                <w:sz w:val="24"/>
                <w:szCs w:val="24"/>
              </w:rPr>
            </w:pPr>
            <w:r>
              <w:rPr>
                <w:rFonts w:ascii="Times New Roman" w:hAnsi="Times New Roman" w:cs="Times New Roman"/>
                <w:sz w:val="24"/>
                <w:szCs w:val="24"/>
              </w:rPr>
              <w:t>Почетная грамота администрации муниципального образования Примо</w:t>
            </w:r>
            <w:r w:rsidR="00E701D3">
              <w:rPr>
                <w:rFonts w:ascii="Times New Roman" w:hAnsi="Times New Roman" w:cs="Times New Roman"/>
                <w:sz w:val="24"/>
                <w:szCs w:val="24"/>
              </w:rPr>
              <w:t>р</w:t>
            </w:r>
            <w:r>
              <w:rPr>
                <w:rFonts w:ascii="Times New Roman" w:hAnsi="Times New Roman" w:cs="Times New Roman"/>
                <w:sz w:val="24"/>
                <w:szCs w:val="24"/>
              </w:rPr>
              <w:t>ско-Ахтарский район</w:t>
            </w:r>
          </w:p>
        </w:tc>
        <w:tc>
          <w:tcPr>
            <w:tcW w:w="4500" w:type="dxa"/>
          </w:tcPr>
          <w:p w:rsidR="00994F17" w:rsidRDefault="00E701D3" w:rsidP="00DE440D">
            <w:pPr>
              <w:rPr>
                <w:rFonts w:ascii="Times New Roman" w:hAnsi="Times New Roman" w:cs="Times New Roman"/>
                <w:sz w:val="24"/>
                <w:szCs w:val="24"/>
              </w:rPr>
            </w:pPr>
            <w:r>
              <w:rPr>
                <w:rFonts w:ascii="Times New Roman" w:hAnsi="Times New Roman" w:cs="Times New Roman"/>
                <w:sz w:val="24"/>
                <w:szCs w:val="24"/>
              </w:rPr>
              <w:t>Твердохлебова Е.В.</w:t>
            </w:r>
          </w:p>
        </w:tc>
      </w:tr>
    </w:tbl>
    <w:p w:rsidR="007E5D6D" w:rsidRDefault="007E5D6D" w:rsidP="008059E4">
      <w:pPr>
        <w:pStyle w:val="a3"/>
        <w:rPr>
          <w:rFonts w:ascii="Times New Roman" w:hAnsi="Times New Roman" w:cs="Times New Roman"/>
          <w:sz w:val="24"/>
          <w:szCs w:val="24"/>
        </w:rPr>
      </w:pPr>
    </w:p>
    <w:p w:rsidR="008059E4" w:rsidRPr="008059E4" w:rsidRDefault="00DE440D" w:rsidP="008059E4">
      <w:pPr>
        <w:pStyle w:val="a3"/>
        <w:rPr>
          <w:rFonts w:ascii="Times New Roman" w:eastAsia="Times New Roman" w:hAnsi="Times New Roman" w:cs="Times New Roman"/>
          <w:sz w:val="24"/>
          <w:szCs w:val="24"/>
        </w:rPr>
      </w:pPr>
      <w:r w:rsidRPr="008059E4">
        <w:rPr>
          <w:rFonts w:ascii="Times New Roman" w:hAnsi="Times New Roman" w:cs="Times New Roman"/>
          <w:sz w:val="24"/>
          <w:szCs w:val="24"/>
        </w:rPr>
        <w:t xml:space="preserve">  </w:t>
      </w:r>
      <w:r w:rsidR="008059E4" w:rsidRPr="008059E4">
        <w:rPr>
          <w:rFonts w:ascii="Times New Roman" w:eastAsia="Times New Roman" w:hAnsi="Times New Roman" w:cs="Times New Roman"/>
          <w:sz w:val="24"/>
          <w:szCs w:val="24"/>
        </w:rPr>
        <w:t>Данные за последние годы свидетельствуют о том, что в детском саду имеются все условия для повышения профессионального уровня педагогов. С целью самосовершенствования, саморазвития, обогащения своего опыта педагоги детского сада:</w:t>
      </w:r>
    </w:p>
    <w:p w:rsidR="008059E4" w:rsidRPr="008059E4" w:rsidRDefault="008059E4" w:rsidP="008059E4">
      <w:pPr>
        <w:pStyle w:val="a3"/>
        <w:rPr>
          <w:rFonts w:ascii="Times New Roman" w:eastAsia="Times New Roman" w:hAnsi="Times New Roman" w:cs="Times New Roman"/>
          <w:sz w:val="24"/>
          <w:szCs w:val="24"/>
        </w:rPr>
      </w:pPr>
      <w:r w:rsidRPr="008059E4">
        <w:rPr>
          <w:rFonts w:ascii="Times New Roman" w:eastAsia="Times New Roman" w:hAnsi="Times New Roman" w:cs="Times New Roman"/>
          <w:sz w:val="24"/>
          <w:szCs w:val="24"/>
        </w:rPr>
        <w:t>1. Посещают</w:t>
      </w:r>
      <w:r w:rsidRPr="008059E4">
        <w:rPr>
          <w:rStyle w:val="apple-converted-space"/>
          <w:rFonts w:ascii="Times New Roman" w:eastAsia="Times New Roman" w:hAnsi="Times New Roman" w:cs="Times New Roman"/>
          <w:sz w:val="24"/>
          <w:szCs w:val="24"/>
        </w:rPr>
        <w:t> </w:t>
      </w:r>
      <w:r w:rsidRPr="008059E4">
        <w:rPr>
          <w:rFonts w:ascii="Times New Roman" w:eastAsia="Times New Roman" w:hAnsi="Times New Roman" w:cs="Times New Roman"/>
          <w:sz w:val="24"/>
          <w:szCs w:val="24"/>
        </w:rPr>
        <w:t> районные  методические объединения.</w:t>
      </w:r>
    </w:p>
    <w:p w:rsidR="00AA3B29" w:rsidRDefault="008059E4" w:rsidP="008059E4">
      <w:pPr>
        <w:pStyle w:val="a3"/>
        <w:rPr>
          <w:rFonts w:ascii="Times New Roman" w:eastAsia="Times New Roman" w:hAnsi="Times New Roman" w:cs="Times New Roman"/>
          <w:sz w:val="24"/>
          <w:szCs w:val="24"/>
        </w:rPr>
      </w:pPr>
      <w:r w:rsidRPr="008059E4">
        <w:rPr>
          <w:rFonts w:ascii="Times New Roman" w:eastAsia="Times New Roman" w:hAnsi="Times New Roman" w:cs="Times New Roman"/>
          <w:sz w:val="24"/>
          <w:szCs w:val="24"/>
        </w:rPr>
        <w:t xml:space="preserve">2. Проходят курсы повышения квалификации </w:t>
      </w:r>
    </w:p>
    <w:p w:rsidR="008059E4" w:rsidRPr="008059E4" w:rsidRDefault="00AA3B29" w:rsidP="008059E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A3B29">
        <w:rPr>
          <w:rFonts w:ascii="Times New Roman" w:eastAsia="Times New Roman" w:hAnsi="Times New Roman" w:cs="Times New Roman"/>
          <w:sz w:val="24"/>
          <w:szCs w:val="24"/>
        </w:rPr>
        <w:t xml:space="preserve"> </w:t>
      </w:r>
      <w:r w:rsidRPr="008059E4">
        <w:rPr>
          <w:rFonts w:ascii="Times New Roman" w:eastAsia="Times New Roman" w:hAnsi="Times New Roman" w:cs="Times New Roman"/>
          <w:sz w:val="24"/>
          <w:szCs w:val="24"/>
        </w:rPr>
        <w:t xml:space="preserve">Педагоги ДОУ принимают активное участие во всероссийских, </w:t>
      </w:r>
      <w:r w:rsidR="00E50F27">
        <w:rPr>
          <w:rFonts w:ascii="Times New Roman" w:eastAsia="Times New Roman" w:hAnsi="Times New Roman" w:cs="Times New Roman"/>
          <w:sz w:val="24"/>
          <w:szCs w:val="24"/>
        </w:rPr>
        <w:t>краевых, районных и внутрисад</w:t>
      </w:r>
      <w:r w:rsidRPr="008059E4">
        <w:rPr>
          <w:rFonts w:ascii="Times New Roman" w:eastAsia="Times New Roman" w:hAnsi="Times New Roman" w:cs="Times New Roman"/>
          <w:sz w:val="24"/>
          <w:szCs w:val="24"/>
        </w:rPr>
        <w:t>овских конкурсах.</w:t>
      </w:r>
    </w:p>
    <w:p w:rsidR="00F96EC0" w:rsidRPr="00994F17" w:rsidRDefault="00AA3B29" w:rsidP="008059E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8059E4" w:rsidRPr="008059E4">
        <w:rPr>
          <w:rFonts w:ascii="Times New Roman" w:eastAsia="Times New Roman" w:hAnsi="Times New Roman" w:cs="Times New Roman"/>
          <w:sz w:val="24"/>
          <w:szCs w:val="24"/>
        </w:rPr>
        <w:t>. Опыт работы воспитателей обобщается и распространяется. Ежегодно педагоги имеют возможность поделиться своими находками с коллегами в детском саду, на методическом объединении, при прохождении аттестации.</w:t>
      </w:r>
    </w:p>
    <w:p w:rsidR="00F96EC0" w:rsidRDefault="00C9477D" w:rsidP="008059E4">
      <w:pPr>
        <w:pStyle w:val="a3"/>
        <w:rPr>
          <w:rFonts w:ascii="Times New Roman" w:hAnsi="Times New Roman" w:cs="Times New Roman"/>
          <w:b/>
          <w:sz w:val="24"/>
          <w:szCs w:val="24"/>
        </w:rPr>
      </w:pPr>
      <w:r>
        <w:rPr>
          <w:rFonts w:ascii="Times New Roman" w:hAnsi="Times New Roman" w:cs="Times New Roman"/>
          <w:b/>
          <w:sz w:val="24"/>
          <w:szCs w:val="24"/>
        </w:rPr>
        <w:t>Участие в</w:t>
      </w:r>
      <w:r w:rsidR="00856F7F" w:rsidRPr="00856F7F">
        <w:rPr>
          <w:rFonts w:ascii="Times New Roman" w:hAnsi="Times New Roman" w:cs="Times New Roman"/>
          <w:b/>
          <w:sz w:val="24"/>
          <w:szCs w:val="24"/>
        </w:rPr>
        <w:t xml:space="preserve"> конкурсах и мероприятиях различных уровней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
        <w:gridCol w:w="1993"/>
        <w:gridCol w:w="30"/>
        <w:gridCol w:w="3685"/>
        <w:gridCol w:w="2268"/>
        <w:gridCol w:w="1560"/>
      </w:tblGrid>
      <w:tr w:rsidR="00F00BCB" w:rsidRPr="005578F1" w:rsidTr="00F00BCB">
        <w:trPr>
          <w:trHeight w:val="405"/>
        </w:trPr>
        <w:tc>
          <w:tcPr>
            <w:tcW w:w="637" w:type="dxa"/>
            <w:vMerge w:val="restart"/>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п/п</w:t>
            </w:r>
          </w:p>
        </w:tc>
        <w:tc>
          <w:tcPr>
            <w:tcW w:w="1993"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уровень</w:t>
            </w:r>
          </w:p>
        </w:tc>
        <w:tc>
          <w:tcPr>
            <w:tcW w:w="3715" w:type="dxa"/>
            <w:gridSpan w:val="2"/>
            <w:vMerge w:val="restart"/>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название конкурса</w:t>
            </w:r>
          </w:p>
        </w:tc>
        <w:tc>
          <w:tcPr>
            <w:tcW w:w="2268" w:type="dxa"/>
            <w:vMerge w:val="restart"/>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участники</w:t>
            </w:r>
          </w:p>
        </w:tc>
        <w:tc>
          <w:tcPr>
            <w:tcW w:w="1560" w:type="dxa"/>
            <w:vMerge w:val="restart"/>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результат</w:t>
            </w:r>
          </w:p>
        </w:tc>
      </w:tr>
      <w:tr w:rsidR="00F00BCB" w:rsidRPr="005578F1" w:rsidTr="00F00BCB">
        <w:trPr>
          <w:trHeight w:val="150"/>
        </w:trPr>
        <w:tc>
          <w:tcPr>
            <w:tcW w:w="637" w:type="dxa"/>
            <w:vMerge/>
            <w:shd w:val="clear" w:color="auto" w:fill="auto"/>
          </w:tcPr>
          <w:p w:rsidR="00F00BCB" w:rsidRPr="00F00BCB" w:rsidRDefault="00F00BCB" w:rsidP="00D65EB3">
            <w:pPr>
              <w:pStyle w:val="a3"/>
              <w:jc w:val="both"/>
              <w:rPr>
                <w:rFonts w:ascii="Times New Roman" w:hAnsi="Times New Roman" w:cs="Times New Roman"/>
                <w:sz w:val="24"/>
                <w:szCs w:val="24"/>
              </w:rPr>
            </w:pPr>
          </w:p>
        </w:tc>
        <w:tc>
          <w:tcPr>
            <w:tcW w:w="1993"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сроки</w:t>
            </w:r>
          </w:p>
        </w:tc>
        <w:tc>
          <w:tcPr>
            <w:tcW w:w="3715" w:type="dxa"/>
            <w:gridSpan w:val="2"/>
            <w:vMerge/>
            <w:shd w:val="clear" w:color="auto" w:fill="auto"/>
          </w:tcPr>
          <w:p w:rsidR="00F00BCB" w:rsidRPr="00F00BCB" w:rsidRDefault="00F00BCB" w:rsidP="00D65EB3">
            <w:pPr>
              <w:pStyle w:val="a3"/>
              <w:jc w:val="both"/>
              <w:rPr>
                <w:rFonts w:ascii="Times New Roman" w:hAnsi="Times New Roman" w:cs="Times New Roman"/>
                <w:sz w:val="24"/>
                <w:szCs w:val="24"/>
              </w:rPr>
            </w:pPr>
          </w:p>
        </w:tc>
        <w:tc>
          <w:tcPr>
            <w:tcW w:w="2268" w:type="dxa"/>
            <w:vMerge/>
            <w:shd w:val="clear" w:color="auto" w:fill="auto"/>
          </w:tcPr>
          <w:p w:rsidR="00F00BCB" w:rsidRPr="00F00BCB" w:rsidRDefault="00F00BCB" w:rsidP="00D65EB3">
            <w:pPr>
              <w:pStyle w:val="a3"/>
              <w:jc w:val="both"/>
              <w:rPr>
                <w:rFonts w:ascii="Times New Roman" w:hAnsi="Times New Roman" w:cs="Times New Roman"/>
                <w:sz w:val="24"/>
                <w:szCs w:val="24"/>
              </w:rPr>
            </w:pPr>
          </w:p>
        </w:tc>
        <w:tc>
          <w:tcPr>
            <w:tcW w:w="1560" w:type="dxa"/>
            <w:vMerge/>
            <w:shd w:val="clear" w:color="auto" w:fill="auto"/>
          </w:tcPr>
          <w:p w:rsidR="00F00BCB" w:rsidRPr="00F00BCB" w:rsidRDefault="00F00BCB" w:rsidP="00D65EB3">
            <w:pPr>
              <w:pStyle w:val="a3"/>
              <w:jc w:val="both"/>
              <w:rPr>
                <w:rFonts w:ascii="Times New Roman" w:hAnsi="Times New Roman" w:cs="Times New Roman"/>
                <w:sz w:val="24"/>
                <w:szCs w:val="24"/>
              </w:rPr>
            </w:pPr>
          </w:p>
        </w:tc>
      </w:tr>
      <w:tr w:rsidR="00F00BCB" w:rsidRPr="005578F1" w:rsidTr="00F00BCB">
        <w:trPr>
          <w:trHeight w:val="195"/>
        </w:trPr>
        <w:tc>
          <w:tcPr>
            <w:tcW w:w="10173" w:type="dxa"/>
            <w:gridSpan w:val="6"/>
            <w:shd w:val="clear" w:color="auto" w:fill="auto"/>
          </w:tcPr>
          <w:p w:rsidR="00F00BCB" w:rsidRPr="00F00BCB" w:rsidRDefault="00F00BCB" w:rsidP="00D65EB3">
            <w:pPr>
              <w:pStyle w:val="a3"/>
              <w:jc w:val="both"/>
              <w:rPr>
                <w:rFonts w:ascii="Times New Roman" w:hAnsi="Times New Roman" w:cs="Times New Roman"/>
                <w:i/>
                <w:sz w:val="24"/>
                <w:szCs w:val="24"/>
              </w:rPr>
            </w:pPr>
            <w:r w:rsidRPr="00F00BCB">
              <w:rPr>
                <w:rFonts w:ascii="Times New Roman" w:hAnsi="Times New Roman" w:cs="Times New Roman"/>
                <w:i/>
                <w:sz w:val="24"/>
                <w:szCs w:val="24"/>
              </w:rPr>
              <w:t>Участие  педагогов и специалистов</w:t>
            </w:r>
          </w:p>
        </w:tc>
      </w:tr>
      <w:tr w:rsidR="00F00BCB" w:rsidRPr="005578F1" w:rsidTr="00F00BCB">
        <w:trPr>
          <w:trHeight w:val="930"/>
        </w:trPr>
        <w:tc>
          <w:tcPr>
            <w:tcW w:w="637"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1.</w:t>
            </w:r>
          </w:p>
        </w:tc>
        <w:tc>
          <w:tcPr>
            <w:tcW w:w="2023" w:type="dxa"/>
            <w:gridSpan w:val="2"/>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 xml:space="preserve">Краевой </w:t>
            </w:r>
          </w:p>
        </w:tc>
        <w:tc>
          <w:tcPr>
            <w:tcW w:w="3685"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«Мой лучший урок»</w:t>
            </w:r>
          </w:p>
        </w:tc>
        <w:tc>
          <w:tcPr>
            <w:tcW w:w="2268"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Воспитатели:</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Костюк Т.В.</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Ткаченко Т.А</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Твердохлебова Е.В.</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Джеус Г.В.</w:t>
            </w:r>
          </w:p>
        </w:tc>
        <w:tc>
          <w:tcPr>
            <w:tcW w:w="1560" w:type="dxa"/>
            <w:shd w:val="clear" w:color="auto" w:fill="auto"/>
          </w:tcPr>
          <w:p w:rsidR="00F00BCB" w:rsidRPr="00F00BCB" w:rsidRDefault="00F00BCB" w:rsidP="00D65EB3">
            <w:pPr>
              <w:pStyle w:val="a3"/>
              <w:jc w:val="both"/>
              <w:rPr>
                <w:rFonts w:ascii="Times New Roman" w:hAnsi="Times New Roman" w:cs="Times New Roman"/>
                <w:sz w:val="24"/>
                <w:szCs w:val="24"/>
              </w:rPr>
            </w:pP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1 место</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Участник</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1 место</w:t>
            </w:r>
          </w:p>
          <w:p w:rsidR="00F00BCB" w:rsidRPr="00F00BCB" w:rsidRDefault="00F00BCB" w:rsidP="00D65EB3">
            <w:pPr>
              <w:pStyle w:val="a3"/>
              <w:jc w:val="both"/>
              <w:rPr>
                <w:rFonts w:ascii="Times New Roman" w:hAnsi="Times New Roman" w:cs="Times New Roman"/>
                <w:sz w:val="24"/>
                <w:szCs w:val="24"/>
              </w:rPr>
            </w:pP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2 место</w:t>
            </w:r>
          </w:p>
        </w:tc>
      </w:tr>
      <w:tr w:rsidR="00F00BCB" w:rsidRPr="005578F1" w:rsidTr="00F00BCB">
        <w:trPr>
          <w:trHeight w:val="650"/>
        </w:trPr>
        <w:tc>
          <w:tcPr>
            <w:tcW w:w="637"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2.</w:t>
            </w:r>
          </w:p>
        </w:tc>
        <w:tc>
          <w:tcPr>
            <w:tcW w:w="2023" w:type="dxa"/>
            <w:gridSpan w:val="2"/>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 xml:space="preserve">Краевой </w:t>
            </w:r>
          </w:p>
        </w:tc>
        <w:tc>
          <w:tcPr>
            <w:tcW w:w="3685"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«Воспитатель года Кубани»</w:t>
            </w:r>
          </w:p>
        </w:tc>
        <w:tc>
          <w:tcPr>
            <w:tcW w:w="2268"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Коржова Я.А</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воспитатель</w:t>
            </w:r>
          </w:p>
        </w:tc>
        <w:tc>
          <w:tcPr>
            <w:tcW w:w="1560"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 xml:space="preserve">Участник </w:t>
            </w:r>
          </w:p>
        </w:tc>
      </w:tr>
      <w:tr w:rsidR="00F00BCB" w:rsidRPr="005578F1" w:rsidTr="00F00BCB">
        <w:trPr>
          <w:trHeight w:val="1035"/>
        </w:trPr>
        <w:tc>
          <w:tcPr>
            <w:tcW w:w="637"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3.</w:t>
            </w:r>
          </w:p>
        </w:tc>
        <w:tc>
          <w:tcPr>
            <w:tcW w:w="2023" w:type="dxa"/>
            <w:gridSpan w:val="2"/>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Районный</w:t>
            </w:r>
          </w:p>
          <w:p w:rsidR="00F00BCB" w:rsidRPr="00F00BCB" w:rsidRDefault="00F00BCB" w:rsidP="00D65EB3">
            <w:pPr>
              <w:pStyle w:val="a3"/>
              <w:jc w:val="both"/>
              <w:rPr>
                <w:rFonts w:ascii="Times New Roman" w:hAnsi="Times New Roman" w:cs="Times New Roman"/>
                <w:sz w:val="24"/>
                <w:szCs w:val="24"/>
              </w:rPr>
            </w:pPr>
          </w:p>
        </w:tc>
        <w:tc>
          <w:tcPr>
            <w:tcW w:w="3685"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«Конкурс проектов «Новогодние фантазии»</w:t>
            </w:r>
          </w:p>
        </w:tc>
        <w:tc>
          <w:tcPr>
            <w:tcW w:w="2268"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 xml:space="preserve">Щербина В.Ю – </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 xml:space="preserve">Костюк Т.В. - </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Ткаченко Т.А.;</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Твердохлебова Е.В.</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Джеус Г.В.</w:t>
            </w:r>
          </w:p>
          <w:p w:rsidR="00F00BCB" w:rsidRPr="00F00BCB" w:rsidRDefault="00F00BCB" w:rsidP="00D65EB3">
            <w:pPr>
              <w:pStyle w:val="a3"/>
              <w:jc w:val="both"/>
              <w:rPr>
                <w:rFonts w:ascii="Times New Roman" w:hAnsi="Times New Roman" w:cs="Times New Roman"/>
                <w:sz w:val="24"/>
                <w:szCs w:val="24"/>
              </w:rPr>
            </w:pPr>
          </w:p>
        </w:tc>
        <w:tc>
          <w:tcPr>
            <w:tcW w:w="1560"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3место</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2 место</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2 место</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3 место</w:t>
            </w:r>
          </w:p>
          <w:p w:rsidR="00F00BCB" w:rsidRPr="00F00BCB" w:rsidRDefault="00F00BCB" w:rsidP="00D65EB3">
            <w:pPr>
              <w:pStyle w:val="a3"/>
              <w:jc w:val="both"/>
              <w:rPr>
                <w:rFonts w:ascii="Times New Roman" w:hAnsi="Times New Roman" w:cs="Times New Roman"/>
                <w:sz w:val="24"/>
                <w:szCs w:val="24"/>
              </w:rPr>
            </w:pP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2 место</w:t>
            </w:r>
          </w:p>
        </w:tc>
      </w:tr>
      <w:tr w:rsidR="00F00BCB" w:rsidRPr="005578F1" w:rsidTr="00F00BCB">
        <w:trPr>
          <w:trHeight w:val="330"/>
        </w:trPr>
        <w:tc>
          <w:tcPr>
            <w:tcW w:w="637"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4.</w:t>
            </w:r>
          </w:p>
        </w:tc>
        <w:tc>
          <w:tcPr>
            <w:tcW w:w="2023" w:type="dxa"/>
            <w:gridSpan w:val="2"/>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Краевой – муниципальный уровень</w:t>
            </w:r>
          </w:p>
        </w:tc>
        <w:tc>
          <w:tcPr>
            <w:tcW w:w="3685"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Курсы повышения квалификации – мастер-классы</w:t>
            </w:r>
          </w:p>
        </w:tc>
        <w:tc>
          <w:tcPr>
            <w:tcW w:w="2268"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Щербина В.Ю.</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Ткаченко Т.А.</w:t>
            </w:r>
          </w:p>
        </w:tc>
        <w:tc>
          <w:tcPr>
            <w:tcW w:w="1560" w:type="dxa"/>
            <w:shd w:val="clear" w:color="auto" w:fill="auto"/>
          </w:tcPr>
          <w:p w:rsidR="00F00BCB" w:rsidRPr="00F00BCB" w:rsidRDefault="00F00BCB" w:rsidP="00D65EB3">
            <w:pPr>
              <w:pStyle w:val="a3"/>
              <w:jc w:val="both"/>
              <w:rPr>
                <w:rFonts w:ascii="Times New Roman" w:hAnsi="Times New Roman" w:cs="Times New Roman"/>
                <w:sz w:val="24"/>
                <w:szCs w:val="24"/>
              </w:rPr>
            </w:pPr>
          </w:p>
        </w:tc>
      </w:tr>
      <w:tr w:rsidR="00F00BCB" w:rsidRPr="005578F1" w:rsidTr="00F00BCB">
        <w:trPr>
          <w:trHeight w:val="135"/>
        </w:trPr>
        <w:tc>
          <w:tcPr>
            <w:tcW w:w="637"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5.</w:t>
            </w:r>
          </w:p>
        </w:tc>
        <w:tc>
          <w:tcPr>
            <w:tcW w:w="2023" w:type="dxa"/>
            <w:gridSpan w:val="2"/>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Муниципальный уровень</w:t>
            </w:r>
          </w:p>
        </w:tc>
        <w:tc>
          <w:tcPr>
            <w:tcW w:w="3685"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Работаем по новым образовательным стандартам.</w:t>
            </w:r>
          </w:p>
        </w:tc>
        <w:tc>
          <w:tcPr>
            <w:tcW w:w="2268"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Костюк Т.В. -</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w:t>
            </w:r>
          </w:p>
        </w:tc>
        <w:tc>
          <w:tcPr>
            <w:tcW w:w="1560"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3 место</w:t>
            </w:r>
          </w:p>
        </w:tc>
      </w:tr>
      <w:tr w:rsidR="00F00BCB" w:rsidRPr="005578F1" w:rsidTr="00F00BCB">
        <w:trPr>
          <w:trHeight w:val="885"/>
        </w:trPr>
        <w:tc>
          <w:tcPr>
            <w:tcW w:w="637"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6.</w:t>
            </w:r>
          </w:p>
        </w:tc>
        <w:tc>
          <w:tcPr>
            <w:tcW w:w="2023" w:type="dxa"/>
            <w:gridSpan w:val="2"/>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 xml:space="preserve">Районный </w:t>
            </w:r>
          </w:p>
          <w:p w:rsidR="00F00BCB" w:rsidRPr="00F00BCB" w:rsidRDefault="00F00BCB" w:rsidP="00D65EB3">
            <w:pPr>
              <w:pStyle w:val="a3"/>
              <w:jc w:val="both"/>
              <w:rPr>
                <w:rFonts w:ascii="Times New Roman" w:hAnsi="Times New Roman" w:cs="Times New Roman"/>
                <w:sz w:val="24"/>
                <w:szCs w:val="24"/>
              </w:rPr>
            </w:pPr>
          </w:p>
        </w:tc>
        <w:tc>
          <w:tcPr>
            <w:tcW w:w="3685"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Фестиваль мастер-классов</w:t>
            </w:r>
          </w:p>
        </w:tc>
        <w:tc>
          <w:tcPr>
            <w:tcW w:w="2268"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Костюк Т.В.</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Щербина В.Ю.</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Джеус Г.В.</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Твердохлебова Е.В.</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Буланджи Н.В.</w:t>
            </w:r>
          </w:p>
        </w:tc>
        <w:tc>
          <w:tcPr>
            <w:tcW w:w="1560" w:type="dxa"/>
            <w:shd w:val="clear" w:color="auto" w:fill="auto"/>
          </w:tcPr>
          <w:p w:rsidR="00F00BCB" w:rsidRPr="00F00BCB" w:rsidRDefault="00F00BCB" w:rsidP="00D65EB3">
            <w:pPr>
              <w:pStyle w:val="a3"/>
              <w:jc w:val="both"/>
              <w:rPr>
                <w:rFonts w:ascii="Times New Roman" w:hAnsi="Times New Roman" w:cs="Times New Roman"/>
                <w:sz w:val="24"/>
                <w:szCs w:val="24"/>
              </w:rPr>
            </w:pPr>
          </w:p>
          <w:p w:rsidR="00F00BCB" w:rsidRPr="00F00BCB" w:rsidRDefault="00F00BCB" w:rsidP="00D65EB3">
            <w:pPr>
              <w:pStyle w:val="a3"/>
              <w:jc w:val="both"/>
              <w:rPr>
                <w:rFonts w:ascii="Times New Roman" w:hAnsi="Times New Roman" w:cs="Times New Roman"/>
                <w:sz w:val="24"/>
                <w:szCs w:val="24"/>
              </w:rPr>
            </w:pPr>
          </w:p>
        </w:tc>
      </w:tr>
      <w:tr w:rsidR="00F00BCB" w:rsidRPr="005578F1" w:rsidTr="00F00BCB">
        <w:trPr>
          <w:trHeight w:val="240"/>
        </w:trPr>
        <w:tc>
          <w:tcPr>
            <w:tcW w:w="637"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7.</w:t>
            </w:r>
          </w:p>
        </w:tc>
        <w:tc>
          <w:tcPr>
            <w:tcW w:w="2023" w:type="dxa"/>
            <w:gridSpan w:val="2"/>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 xml:space="preserve">Районный </w:t>
            </w:r>
          </w:p>
        </w:tc>
        <w:tc>
          <w:tcPr>
            <w:tcW w:w="3685"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Участие в районных РМО</w:t>
            </w:r>
          </w:p>
        </w:tc>
        <w:tc>
          <w:tcPr>
            <w:tcW w:w="2268"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Твердохлебова Е.В.,</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Буланджи Н.В.,</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Костюк Т.Н, Щербина В.Ю.</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Джеус Г.В.</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Павлова Л.В.</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Костюк Т.В.</w:t>
            </w:r>
          </w:p>
        </w:tc>
        <w:tc>
          <w:tcPr>
            <w:tcW w:w="1560" w:type="dxa"/>
            <w:shd w:val="clear" w:color="auto" w:fill="auto"/>
          </w:tcPr>
          <w:p w:rsidR="00F00BCB" w:rsidRPr="00F00BCB" w:rsidRDefault="00F00BCB" w:rsidP="00D65EB3">
            <w:pPr>
              <w:pStyle w:val="a3"/>
              <w:jc w:val="both"/>
              <w:rPr>
                <w:rFonts w:ascii="Times New Roman" w:hAnsi="Times New Roman" w:cs="Times New Roman"/>
                <w:sz w:val="24"/>
                <w:szCs w:val="24"/>
              </w:rPr>
            </w:pPr>
          </w:p>
        </w:tc>
      </w:tr>
      <w:tr w:rsidR="00F00BCB" w:rsidRPr="005578F1" w:rsidTr="00F00BCB">
        <w:trPr>
          <w:trHeight w:val="240"/>
        </w:trPr>
        <w:tc>
          <w:tcPr>
            <w:tcW w:w="637"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8</w:t>
            </w:r>
          </w:p>
        </w:tc>
        <w:tc>
          <w:tcPr>
            <w:tcW w:w="2023" w:type="dxa"/>
            <w:gridSpan w:val="2"/>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 xml:space="preserve">Краевой </w:t>
            </w:r>
          </w:p>
        </w:tc>
        <w:tc>
          <w:tcPr>
            <w:tcW w:w="3685"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Краевая акция «Птицы Кубани»</w:t>
            </w:r>
          </w:p>
        </w:tc>
        <w:tc>
          <w:tcPr>
            <w:tcW w:w="2268"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Щербина В.Ю</w:t>
            </w:r>
          </w:p>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Чевычелова Е.Н.</w:t>
            </w:r>
          </w:p>
        </w:tc>
        <w:tc>
          <w:tcPr>
            <w:tcW w:w="1560" w:type="dxa"/>
            <w:shd w:val="clear" w:color="auto" w:fill="auto"/>
          </w:tcPr>
          <w:p w:rsidR="00F00BCB" w:rsidRPr="00F00BCB" w:rsidRDefault="00F00BCB" w:rsidP="00D65EB3">
            <w:pPr>
              <w:pStyle w:val="a3"/>
              <w:jc w:val="both"/>
              <w:rPr>
                <w:rFonts w:ascii="Times New Roman" w:hAnsi="Times New Roman" w:cs="Times New Roman"/>
                <w:sz w:val="24"/>
                <w:szCs w:val="24"/>
              </w:rPr>
            </w:pPr>
            <w:r w:rsidRPr="00F00BCB">
              <w:rPr>
                <w:rFonts w:ascii="Times New Roman" w:hAnsi="Times New Roman" w:cs="Times New Roman"/>
                <w:sz w:val="24"/>
                <w:szCs w:val="24"/>
              </w:rPr>
              <w:t>2 место</w:t>
            </w:r>
          </w:p>
        </w:tc>
      </w:tr>
    </w:tbl>
    <w:p w:rsidR="00856F7F" w:rsidRDefault="00856F7F" w:rsidP="00856F7F">
      <w:pPr>
        <w:pStyle w:val="a3"/>
        <w:rPr>
          <w:rFonts w:ascii="Times New Roman" w:hAnsi="Times New Roman" w:cs="Times New Roman"/>
          <w:sz w:val="24"/>
          <w:szCs w:val="24"/>
        </w:rPr>
      </w:pPr>
    </w:p>
    <w:p w:rsidR="00856F7F" w:rsidRPr="00856F7F" w:rsidRDefault="00856F7F" w:rsidP="00856F7F">
      <w:pPr>
        <w:pStyle w:val="a3"/>
        <w:rPr>
          <w:rFonts w:ascii="Times New Roman" w:hAnsi="Times New Roman" w:cs="Times New Roman"/>
          <w:sz w:val="24"/>
          <w:szCs w:val="24"/>
        </w:rPr>
      </w:pPr>
      <w:r w:rsidRPr="00856F7F">
        <w:rPr>
          <w:rFonts w:ascii="Times New Roman" w:hAnsi="Times New Roman" w:cs="Times New Roman"/>
          <w:sz w:val="24"/>
          <w:szCs w:val="24"/>
        </w:rPr>
        <w:t>Педагоги и воспитанники детского сада принимают активное участие в конкурсах, проводимых на Всероссийском, Республиканском, муниципальном уровнях, а так же в смотрах конкурсах, проводимых внутри детского сада.</w:t>
      </w:r>
    </w:p>
    <w:p w:rsidR="008406C8" w:rsidRDefault="008406C8" w:rsidP="00B13427">
      <w:pPr>
        <w:pStyle w:val="a3"/>
        <w:rPr>
          <w:rFonts w:ascii="Times New Roman" w:hAnsi="Times New Roman" w:cs="Times New Roman"/>
          <w:b/>
          <w:sz w:val="24"/>
          <w:szCs w:val="24"/>
        </w:rPr>
      </w:pPr>
    </w:p>
    <w:p w:rsidR="00B6793F" w:rsidRDefault="00B13427" w:rsidP="00B13427">
      <w:pPr>
        <w:pStyle w:val="a3"/>
        <w:rPr>
          <w:rFonts w:ascii="Times New Roman" w:hAnsi="Times New Roman" w:cs="Times New Roman"/>
          <w:b/>
          <w:sz w:val="24"/>
          <w:szCs w:val="24"/>
        </w:rPr>
      </w:pPr>
      <w:r w:rsidRPr="00B13427">
        <w:rPr>
          <w:rFonts w:ascii="Times New Roman" w:hAnsi="Times New Roman" w:cs="Times New Roman"/>
          <w:b/>
          <w:sz w:val="24"/>
          <w:szCs w:val="24"/>
        </w:rPr>
        <w:t xml:space="preserve">Организация и проведение на базе учреждения мероприятий муниципального уровня </w:t>
      </w:r>
    </w:p>
    <w:p w:rsidR="00B13427" w:rsidRPr="00B13427" w:rsidRDefault="00B13427" w:rsidP="00B13427">
      <w:pPr>
        <w:pStyle w:val="a3"/>
        <w:rPr>
          <w:rFonts w:ascii="Times New Roman" w:hAnsi="Times New Roman" w:cs="Times New Roman"/>
          <w:b/>
          <w:sz w:val="24"/>
          <w:szCs w:val="24"/>
        </w:rPr>
      </w:pPr>
      <w:r w:rsidRPr="00B13427">
        <w:rPr>
          <w:rFonts w:ascii="Times New Roman" w:hAnsi="Times New Roman" w:cs="Times New Roman"/>
          <w:b/>
          <w:sz w:val="24"/>
          <w:szCs w:val="24"/>
        </w:rPr>
        <w:t xml:space="preserve"> </w:t>
      </w:r>
    </w:p>
    <w:tbl>
      <w:tblPr>
        <w:tblW w:w="480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2412"/>
        <w:gridCol w:w="2737"/>
        <w:gridCol w:w="2076"/>
        <w:gridCol w:w="1803"/>
      </w:tblGrid>
      <w:tr w:rsidR="00B13427" w:rsidRPr="00B13427" w:rsidTr="00B6793F">
        <w:trPr>
          <w:trHeight w:val="535"/>
        </w:trPr>
        <w:tc>
          <w:tcPr>
            <w:tcW w:w="369" w:type="pct"/>
          </w:tcPr>
          <w:p w:rsidR="00B13427" w:rsidRPr="00B13427" w:rsidRDefault="00B13427" w:rsidP="00B13427">
            <w:pPr>
              <w:pStyle w:val="a3"/>
              <w:rPr>
                <w:rFonts w:ascii="Times New Roman" w:hAnsi="Times New Roman" w:cs="Times New Roman"/>
                <w:sz w:val="24"/>
                <w:szCs w:val="24"/>
              </w:rPr>
            </w:pPr>
            <w:r w:rsidRPr="00B13427">
              <w:rPr>
                <w:rFonts w:ascii="Times New Roman" w:hAnsi="Times New Roman" w:cs="Times New Roman"/>
                <w:sz w:val="24"/>
                <w:szCs w:val="24"/>
              </w:rPr>
              <w:t>№ п/п</w:t>
            </w:r>
          </w:p>
        </w:tc>
        <w:tc>
          <w:tcPr>
            <w:tcW w:w="1237" w:type="pct"/>
            <w:vAlign w:val="center"/>
          </w:tcPr>
          <w:p w:rsidR="00B13427" w:rsidRPr="00B13427" w:rsidRDefault="00B13427" w:rsidP="00B13427">
            <w:pPr>
              <w:pStyle w:val="a3"/>
              <w:rPr>
                <w:rFonts w:ascii="Times New Roman" w:hAnsi="Times New Roman" w:cs="Times New Roman"/>
                <w:sz w:val="24"/>
                <w:szCs w:val="24"/>
              </w:rPr>
            </w:pPr>
            <w:r w:rsidRPr="00B13427">
              <w:rPr>
                <w:rFonts w:ascii="Times New Roman" w:hAnsi="Times New Roman" w:cs="Times New Roman"/>
                <w:sz w:val="24"/>
                <w:szCs w:val="24"/>
              </w:rPr>
              <w:t>Мероприятие</w:t>
            </w:r>
          </w:p>
        </w:tc>
        <w:tc>
          <w:tcPr>
            <w:tcW w:w="1404" w:type="pct"/>
            <w:vAlign w:val="center"/>
          </w:tcPr>
          <w:p w:rsidR="00B13427" w:rsidRPr="00B13427" w:rsidRDefault="00B13427" w:rsidP="00B13427">
            <w:pPr>
              <w:pStyle w:val="a3"/>
              <w:rPr>
                <w:rFonts w:ascii="Times New Roman" w:hAnsi="Times New Roman" w:cs="Times New Roman"/>
                <w:sz w:val="24"/>
                <w:szCs w:val="24"/>
              </w:rPr>
            </w:pPr>
            <w:r w:rsidRPr="00B13427">
              <w:rPr>
                <w:rFonts w:ascii="Times New Roman" w:hAnsi="Times New Roman" w:cs="Times New Roman"/>
                <w:sz w:val="24"/>
                <w:szCs w:val="24"/>
              </w:rPr>
              <w:t>Тема</w:t>
            </w:r>
          </w:p>
        </w:tc>
        <w:tc>
          <w:tcPr>
            <w:tcW w:w="1065" w:type="pct"/>
            <w:vAlign w:val="center"/>
          </w:tcPr>
          <w:p w:rsidR="00B13427" w:rsidRPr="00B13427" w:rsidRDefault="00B13427" w:rsidP="00B13427">
            <w:pPr>
              <w:pStyle w:val="a3"/>
              <w:rPr>
                <w:rFonts w:ascii="Times New Roman" w:hAnsi="Times New Roman" w:cs="Times New Roman"/>
                <w:sz w:val="24"/>
                <w:szCs w:val="24"/>
              </w:rPr>
            </w:pPr>
            <w:r w:rsidRPr="00B13427">
              <w:rPr>
                <w:rFonts w:ascii="Times New Roman" w:hAnsi="Times New Roman" w:cs="Times New Roman"/>
                <w:sz w:val="24"/>
                <w:szCs w:val="24"/>
              </w:rPr>
              <w:t>Уровень</w:t>
            </w:r>
          </w:p>
        </w:tc>
        <w:tc>
          <w:tcPr>
            <w:tcW w:w="925" w:type="pct"/>
            <w:vAlign w:val="center"/>
          </w:tcPr>
          <w:p w:rsidR="00B13427" w:rsidRPr="00B13427" w:rsidRDefault="00B13427" w:rsidP="00B13427">
            <w:pPr>
              <w:pStyle w:val="a3"/>
              <w:rPr>
                <w:rFonts w:ascii="Times New Roman" w:hAnsi="Times New Roman" w:cs="Times New Roman"/>
                <w:sz w:val="24"/>
                <w:szCs w:val="24"/>
              </w:rPr>
            </w:pPr>
            <w:r w:rsidRPr="00B13427">
              <w:rPr>
                <w:rFonts w:ascii="Times New Roman" w:hAnsi="Times New Roman" w:cs="Times New Roman"/>
                <w:sz w:val="24"/>
                <w:szCs w:val="24"/>
              </w:rPr>
              <w:t xml:space="preserve">Дата проведения </w:t>
            </w:r>
          </w:p>
        </w:tc>
      </w:tr>
      <w:tr w:rsidR="00B13427" w:rsidRPr="00B13427" w:rsidTr="00B6793F">
        <w:tc>
          <w:tcPr>
            <w:tcW w:w="369" w:type="pct"/>
          </w:tcPr>
          <w:p w:rsidR="00B13427" w:rsidRDefault="00B13427" w:rsidP="00B13427">
            <w:pPr>
              <w:pStyle w:val="a3"/>
              <w:rPr>
                <w:rFonts w:ascii="Times New Roman" w:hAnsi="Times New Roman" w:cs="Times New Roman"/>
                <w:sz w:val="24"/>
                <w:szCs w:val="24"/>
              </w:rPr>
            </w:pPr>
            <w:r w:rsidRPr="00B13427">
              <w:rPr>
                <w:rFonts w:ascii="Times New Roman" w:hAnsi="Times New Roman" w:cs="Times New Roman"/>
                <w:sz w:val="24"/>
                <w:szCs w:val="24"/>
              </w:rPr>
              <w:t>1.</w:t>
            </w:r>
          </w:p>
          <w:p w:rsidR="00994F17" w:rsidRDefault="00994F17" w:rsidP="00B13427">
            <w:pPr>
              <w:pStyle w:val="a3"/>
              <w:rPr>
                <w:rFonts w:ascii="Times New Roman" w:hAnsi="Times New Roman" w:cs="Times New Roman"/>
                <w:sz w:val="24"/>
                <w:szCs w:val="24"/>
              </w:rPr>
            </w:pPr>
          </w:p>
          <w:p w:rsidR="00994F17" w:rsidRDefault="00994F17" w:rsidP="00B13427">
            <w:pPr>
              <w:pStyle w:val="a3"/>
              <w:rPr>
                <w:rFonts w:ascii="Times New Roman" w:hAnsi="Times New Roman" w:cs="Times New Roman"/>
                <w:sz w:val="24"/>
                <w:szCs w:val="24"/>
              </w:rPr>
            </w:pPr>
          </w:p>
          <w:p w:rsidR="00994F17" w:rsidRPr="00B13427" w:rsidRDefault="00994F17" w:rsidP="00B13427">
            <w:pPr>
              <w:pStyle w:val="a3"/>
              <w:rPr>
                <w:rFonts w:ascii="Times New Roman" w:hAnsi="Times New Roman" w:cs="Times New Roman"/>
                <w:sz w:val="24"/>
                <w:szCs w:val="24"/>
              </w:rPr>
            </w:pPr>
          </w:p>
        </w:tc>
        <w:tc>
          <w:tcPr>
            <w:tcW w:w="1237" w:type="pct"/>
          </w:tcPr>
          <w:p w:rsidR="00B13427" w:rsidRPr="00B13427" w:rsidRDefault="00B13427" w:rsidP="00B13427">
            <w:pPr>
              <w:pStyle w:val="a3"/>
              <w:rPr>
                <w:rFonts w:ascii="Times New Roman" w:hAnsi="Times New Roman" w:cs="Times New Roman"/>
                <w:sz w:val="24"/>
                <w:szCs w:val="24"/>
                <w:lang w:eastAsia="en-US"/>
              </w:rPr>
            </w:pPr>
            <w:r w:rsidRPr="00B13427">
              <w:rPr>
                <w:rFonts w:ascii="Times New Roman" w:hAnsi="Times New Roman" w:cs="Times New Roman"/>
                <w:sz w:val="24"/>
                <w:szCs w:val="24"/>
                <w:lang w:eastAsia="en-US"/>
              </w:rPr>
              <w:lastRenderedPageBreak/>
              <w:t xml:space="preserve">РМО </w:t>
            </w:r>
            <w:r w:rsidR="00576736">
              <w:rPr>
                <w:rFonts w:ascii="Times New Roman" w:hAnsi="Times New Roman" w:cs="Times New Roman"/>
                <w:sz w:val="24"/>
                <w:szCs w:val="24"/>
                <w:lang w:eastAsia="en-US"/>
              </w:rPr>
              <w:t xml:space="preserve">для воспитателей </w:t>
            </w:r>
            <w:r w:rsidR="00576736">
              <w:rPr>
                <w:rFonts w:ascii="Times New Roman" w:hAnsi="Times New Roman" w:cs="Times New Roman"/>
                <w:sz w:val="24"/>
                <w:szCs w:val="24"/>
                <w:lang w:eastAsia="en-US"/>
              </w:rPr>
              <w:lastRenderedPageBreak/>
              <w:t>младших и средних дошкольных групп</w:t>
            </w:r>
          </w:p>
        </w:tc>
        <w:tc>
          <w:tcPr>
            <w:tcW w:w="1404" w:type="pct"/>
          </w:tcPr>
          <w:p w:rsidR="00B13427" w:rsidRDefault="00576736" w:rsidP="00B13427">
            <w:pPr>
              <w:pStyle w:val="a3"/>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Аукцион педагогических идей.</w:t>
            </w:r>
          </w:p>
          <w:p w:rsidR="00576736" w:rsidRDefault="00576736" w:rsidP="00B13427">
            <w:pPr>
              <w:pStyle w:val="a3"/>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Ранняя профориентация в ДОУ</w:t>
            </w:r>
          </w:p>
          <w:p w:rsidR="00576736" w:rsidRPr="00B13427" w:rsidRDefault="00576736" w:rsidP="00B13427">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Педагогическая гостиная </w:t>
            </w:r>
          </w:p>
          <w:p w:rsidR="00B13427" w:rsidRPr="00B13427" w:rsidRDefault="00B13427" w:rsidP="00B13427">
            <w:pPr>
              <w:pStyle w:val="a3"/>
              <w:rPr>
                <w:rFonts w:ascii="Times New Roman" w:hAnsi="Times New Roman" w:cs="Times New Roman"/>
                <w:sz w:val="24"/>
                <w:szCs w:val="24"/>
              </w:rPr>
            </w:pPr>
          </w:p>
        </w:tc>
        <w:tc>
          <w:tcPr>
            <w:tcW w:w="1065" w:type="pct"/>
          </w:tcPr>
          <w:p w:rsidR="00B13427" w:rsidRPr="00B13427" w:rsidRDefault="00B13427" w:rsidP="00B13427">
            <w:pPr>
              <w:pStyle w:val="a3"/>
              <w:rPr>
                <w:rFonts w:ascii="Times New Roman" w:hAnsi="Times New Roman" w:cs="Times New Roman"/>
                <w:sz w:val="24"/>
                <w:szCs w:val="24"/>
              </w:rPr>
            </w:pPr>
            <w:r w:rsidRPr="00B13427">
              <w:rPr>
                <w:rFonts w:ascii="Times New Roman" w:hAnsi="Times New Roman" w:cs="Times New Roman"/>
                <w:sz w:val="24"/>
                <w:szCs w:val="24"/>
              </w:rPr>
              <w:lastRenderedPageBreak/>
              <w:t>Муниципальный</w:t>
            </w:r>
          </w:p>
        </w:tc>
        <w:tc>
          <w:tcPr>
            <w:tcW w:w="925" w:type="pct"/>
          </w:tcPr>
          <w:p w:rsidR="00B13427" w:rsidRDefault="00EB6AD9" w:rsidP="00B13427">
            <w:pPr>
              <w:pStyle w:val="a3"/>
              <w:rPr>
                <w:rFonts w:ascii="Times New Roman" w:hAnsi="Times New Roman" w:cs="Times New Roman"/>
                <w:color w:val="000000"/>
                <w:sz w:val="24"/>
                <w:szCs w:val="24"/>
              </w:rPr>
            </w:pPr>
            <w:r w:rsidRPr="00EB6AD9">
              <w:rPr>
                <w:rFonts w:ascii="Times New Roman" w:hAnsi="Times New Roman" w:cs="Times New Roman"/>
                <w:color w:val="000000"/>
                <w:sz w:val="24"/>
                <w:szCs w:val="24"/>
              </w:rPr>
              <w:t>24.10.2016г</w:t>
            </w:r>
          </w:p>
          <w:p w:rsidR="00576736" w:rsidRDefault="00576736" w:rsidP="00B13427">
            <w:pPr>
              <w:pStyle w:val="a3"/>
              <w:rPr>
                <w:rFonts w:ascii="Times New Roman" w:hAnsi="Times New Roman" w:cs="Times New Roman"/>
                <w:color w:val="000000"/>
                <w:sz w:val="24"/>
                <w:szCs w:val="24"/>
              </w:rPr>
            </w:pPr>
          </w:p>
          <w:p w:rsidR="00576736" w:rsidRDefault="00576736" w:rsidP="00B13427">
            <w:pPr>
              <w:pStyle w:val="a3"/>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15.02.2017 г.</w:t>
            </w:r>
          </w:p>
          <w:p w:rsidR="00576736" w:rsidRDefault="00576736" w:rsidP="00B13427">
            <w:pPr>
              <w:pStyle w:val="a3"/>
              <w:rPr>
                <w:rFonts w:ascii="Times New Roman" w:hAnsi="Times New Roman" w:cs="Times New Roman"/>
                <w:color w:val="000000"/>
                <w:sz w:val="24"/>
                <w:szCs w:val="24"/>
              </w:rPr>
            </w:pPr>
          </w:p>
          <w:p w:rsidR="00576736" w:rsidRPr="00EB6AD9" w:rsidRDefault="00576736" w:rsidP="00B13427">
            <w:pPr>
              <w:pStyle w:val="a3"/>
              <w:rPr>
                <w:rFonts w:ascii="Times New Roman" w:hAnsi="Times New Roman" w:cs="Times New Roman"/>
                <w:sz w:val="24"/>
                <w:szCs w:val="24"/>
              </w:rPr>
            </w:pPr>
            <w:r>
              <w:rPr>
                <w:rFonts w:ascii="Times New Roman" w:hAnsi="Times New Roman" w:cs="Times New Roman"/>
                <w:color w:val="000000"/>
                <w:sz w:val="24"/>
                <w:szCs w:val="24"/>
              </w:rPr>
              <w:t>17.05.2017 г.</w:t>
            </w:r>
          </w:p>
        </w:tc>
      </w:tr>
      <w:tr w:rsidR="00994F17" w:rsidRPr="00B13427" w:rsidTr="00B6793F">
        <w:tc>
          <w:tcPr>
            <w:tcW w:w="369" w:type="pct"/>
          </w:tcPr>
          <w:p w:rsidR="00994F17" w:rsidRPr="00B13427" w:rsidRDefault="00576736" w:rsidP="00B13427">
            <w:pPr>
              <w:pStyle w:val="a3"/>
              <w:rPr>
                <w:rFonts w:ascii="Times New Roman" w:hAnsi="Times New Roman" w:cs="Times New Roman"/>
                <w:sz w:val="24"/>
                <w:szCs w:val="24"/>
              </w:rPr>
            </w:pPr>
            <w:r>
              <w:rPr>
                <w:rFonts w:ascii="Times New Roman" w:hAnsi="Times New Roman" w:cs="Times New Roman"/>
                <w:sz w:val="24"/>
                <w:szCs w:val="24"/>
              </w:rPr>
              <w:lastRenderedPageBreak/>
              <w:t>2.</w:t>
            </w:r>
          </w:p>
        </w:tc>
        <w:tc>
          <w:tcPr>
            <w:tcW w:w="1237" w:type="pct"/>
          </w:tcPr>
          <w:p w:rsidR="00994F17" w:rsidRPr="00B13427" w:rsidRDefault="00576736" w:rsidP="00B13427">
            <w:pPr>
              <w:pStyle w:val="a3"/>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Практический этап конкурса мастер-классов </w:t>
            </w:r>
          </w:p>
        </w:tc>
        <w:tc>
          <w:tcPr>
            <w:tcW w:w="1404" w:type="pct"/>
          </w:tcPr>
          <w:p w:rsidR="00994F17" w:rsidRPr="00B13427" w:rsidRDefault="00576736" w:rsidP="00B13427">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«Знаем, умеем, научим»</w:t>
            </w:r>
          </w:p>
        </w:tc>
        <w:tc>
          <w:tcPr>
            <w:tcW w:w="1065" w:type="pct"/>
          </w:tcPr>
          <w:p w:rsidR="00994F17" w:rsidRPr="00B13427" w:rsidRDefault="00576736" w:rsidP="00B13427">
            <w:pPr>
              <w:pStyle w:val="a3"/>
              <w:rPr>
                <w:rFonts w:ascii="Times New Roman" w:hAnsi="Times New Roman" w:cs="Times New Roman"/>
                <w:sz w:val="24"/>
                <w:szCs w:val="24"/>
              </w:rPr>
            </w:pPr>
            <w:r>
              <w:rPr>
                <w:rFonts w:ascii="Times New Roman" w:hAnsi="Times New Roman" w:cs="Times New Roman"/>
                <w:sz w:val="24"/>
                <w:szCs w:val="24"/>
              </w:rPr>
              <w:t xml:space="preserve">Муниципальный </w:t>
            </w:r>
          </w:p>
        </w:tc>
        <w:tc>
          <w:tcPr>
            <w:tcW w:w="925" w:type="pct"/>
          </w:tcPr>
          <w:p w:rsidR="00994F17" w:rsidRPr="00EB6AD9" w:rsidRDefault="00576736" w:rsidP="00B13427">
            <w:pPr>
              <w:pStyle w:val="a3"/>
              <w:rPr>
                <w:rFonts w:ascii="Times New Roman" w:hAnsi="Times New Roman" w:cs="Times New Roman"/>
                <w:color w:val="000000"/>
                <w:sz w:val="24"/>
                <w:szCs w:val="24"/>
              </w:rPr>
            </w:pPr>
            <w:r>
              <w:rPr>
                <w:rFonts w:ascii="Times New Roman" w:hAnsi="Times New Roman" w:cs="Times New Roman"/>
                <w:color w:val="000000"/>
                <w:sz w:val="24"/>
                <w:szCs w:val="24"/>
              </w:rPr>
              <w:t>23.03.2017 г.</w:t>
            </w:r>
          </w:p>
        </w:tc>
      </w:tr>
    </w:tbl>
    <w:p w:rsidR="007473C9" w:rsidRPr="008059E4" w:rsidRDefault="007473C9" w:rsidP="008059E4">
      <w:pPr>
        <w:pStyle w:val="a3"/>
        <w:rPr>
          <w:rFonts w:ascii="Times New Roman" w:hAnsi="Times New Roman" w:cs="Times New Roman"/>
          <w:b/>
          <w:sz w:val="24"/>
          <w:szCs w:val="24"/>
        </w:rPr>
      </w:pPr>
    </w:p>
    <w:p w:rsidR="00050651" w:rsidRPr="006F1953" w:rsidRDefault="00617D50" w:rsidP="00050651">
      <w:pPr>
        <w:spacing w:after="0" w:line="240" w:lineRule="auto"/>
        <w:jc w:val="both"/>
        <w:rPr>
          <w:rFonts w:ascii="Times New Roman" w:hAnsi="Times New Roman" w:cs="Times New Roman"/>
          <w:sz w:val="24"/>
          <w:szCs w:val="24"/>
        </w:rPr>
      </w:pPr>
      <w:r w:rsidRPr="006F1953">
        <w:rPr>
          <w:rFonts w:ascii="Times New Roman" w:hAnsi="Times New Roman" w:cs="Times New Roman"/>
          <w:b/>
          <w:sz w:val="24"/>
          <w:szCs w:val="24"/>
        </w:rPr>
        <w:t>Контингент воспитанников</w:t>
      </w:r>
      <w:r w:rsidRPr="006F1953">
        <w:rPr>
          <w:rFonts w:ascii="Times New Roman" w:hAnsi="Times New Roman" w:cs="Times New Roman"/>
          <w:sz w:val="24"/>
          <w:szCs w:val="24"/>
        </w:rPr>
        <w:t xml:space="preserve"> </w:t>
      </w:r>
      <w:r w:rsidR="00050651" w:rsidRPr="006F1953">
        <w:rPr>
          <w:rFonts w:ascii="Times New Roman" w:hAnsi="Times New Roman" w:cs="Times New Roman"/>
          <w:sz w:val="24"/>
          <w:szCs w:val="24"/>
        </w:rPr>
        <w:t xml:space="preserve">представлен детьми следующих возрастных категорий: дети </w:t>
      </w:r>
    </w:p>
    <w:p w:rsidR="00050651" w:rsidRPr="006F1953" w:rsidRDefault="00050651" w:rsidP="001119CB">
      <w:pPr>
        <w:spacing w:after="0" w:line="240" w:lineRule="auto"/>
        <w:jc w:val="both"/>
        <w:rPr>
          <w:rFonts w:ascii="Times New Roman" w:hAnsi="Times New Roman" w:cs="Times New Roman"/>
          <w:sz w:val="24"/>
          <w:szCs w:val="24"/>
        </w:rPr>
      </w:pPr>
      <w:r w:rsidRPr="006F1953">
        <w:rPr>
          <w:rFonts w:ascii="Times New Roman" w:hAnsi="Times New Roman" w:cs="Times New Roman"/>
          <w:sz w:val="24"/>
          <w:szCs w:val="24"/>
        </w:rPr>
        <w:t>раннего возраста (от 1 до 3 лет), дети дошкольного возраста (от 3 до 7 лет)</w:t>
      </w:r>
    </w:p>
    <w:p w:rsidR="001119CB" w:rsidRPr="006F1953" w:rsidRDefault="001119CB" w:rsidP="001119CB">
      <w:pPr>
        <w:pStyle w:val="a3"/>
        <w:jc w:val="both"/>
        <w:rPr>
          <w:rFonts w:ascii="Times New Roman" w:hAnsi="Times New Roman" w:cs="Times New Roman"/>
          <w:sz w:val="24"/>
          <w:szCs w:val="24"/>
        </w:rPr>
      </w:pPr>
      <w:r w:rsidRPr="006F1953">
        <w:rPr>
          <w:rFonts w:ascii="Times New Roman" w:hAnsi="Times New Roman" w:cs="Times New Roman"/>
          <w:sz w:val="24"/>
          <w:szCs w:val="24"/>
        </w:rPr>
        <w:t>Контингент воспитанников составляют наряду со здоровыми детьми дети, ослабленные и часто болеющие, дети с нарушением речи.</w:t>
      </w:r>
    </w:p>
    <w:p w:rsidR="003312A3" w:rsidRPr="006F1953" w:rsidRDefault="003312A3" w:rsidP="001119CB">
      <w:pPr>
        <w:pStyle w:val="a3"/>
        <w:jc w:val="both"/>
        <w:rPr>
          <w:rFonts w:ascii="Times New Roman" w:hAnsi="Times New Roman" w:cs="Times New Roman"/>
          <w:sz w:val="24"/>
          <w:szCs w:val="24"/>
        </w:rPr>
      </w:pPr>
      <w:r w:rsidRPr="006F1953">
        <w:rPr>
          <w:rFonts w:ascii="Times New Roman" w:hAnsi="Times New Roman" w:cs="Times New Roman"/>
          <w:spacing w:val="-2"/>
          <w:sz w:val="24"/>
          <w:szCs w:val="24"/>
        </w:rPr>
        <w:t xml:space="preserve">Контингент воспитанников социально благополучный. Преобладают дети из </w:t>
      </w:r>
      <w:r w:rsidRPr="006F1953">
        <w:rPr>
          <w:rFonts w:ascii="Times New Roman" w:hAnsi="Times New Roman" w:cs="Times New Roman"/>
          <w:spacing w:val="-1"/>
          <w:sz w:val="24"/>
          <w:szCs w:val="24"/>
        </w:rPr>
        <w:t>полных семей</w:t>
      </w:r>
    </w:p>
    <w:p w:rsidR="001119CB" w:rsidRPr="006F1953" w:rsidRDefault="001119CB" w:rsidP="001119CB">
      <w:pPr>
        <w:pStyle w:val="a3"/>
        <w:jc w:val="both"/>
        <w:rPr>
          <w:rFonts w:ascii="Times New Roman" w:hAnsi="Times New Roman" w:cs="Times New Roman"/>
          <w:sz w:val="24"/>
          <w:szCs w:val="24"/>
        </w:rPr>
      </w:pPr>
      <w:r w:rsidRPr="006F1953">
        <w:rPr>
          <w:rFonts w:ascii="Times New Roman" w:hAnsi="Times New Roman" w:cs="Times New Roman"/>
          <w:sz w:val="24"/>
          <w:szCs w:val="24"/>
        </w:rPr>
        <w:t>Нормативна</w:t>
      </w:r>
      <w:r w:rsidR="00BA0C4F">
        <w:rPr>
          <w:rFonts w:ascii="Times New Roman" w:hAnsi="Times New Roman" w:cs="Times New Roman"/>
          <w:sz w:val="24"/>
          <w:szCs w:val="24"/>
        </w:rPr>
        <w:t>я  численность  148</w:t>
      </w:r>
      <w:r w:rsidR="000C6712" w:rsidRPr="006F1953">
        <w:rPr>
          <w:rFonts w:ascii="Times New Roman" w:hAnsi="Times New Roman" w:cs="Times New Roman"/>
          <w:sz w:val="24"/>
          <w:szCs w:val="24"/>
        </w:rPr>
        <w:t xml:space="preserve">  воспитанник</w:t>
      </w:r>
      <w:r w:rsidR="00ED4B0D">
        <w:rPr>
          <w:rFonts w:ascii="Times New Roman" w:hAnsi="Times New Roman" w:cs="Times New Roman"/>
          <w:sz w:val="24"/>
          <w:szCs w:val="24"/>
        </w:rPr>
        <w:t>ов</w:t>
      </w:r>
      <w:r w:rsidR="000C6712" w:rsidRPr="006F1953">
        <w:rPr>
          <w:rFonts w:ascii="Times New Roman" w:hAnsi="Times New Roman" w:cs="Times New Roman"/>
          <w:sz w:val="24"/>
          <w:szCs w:val="24"/>
        </w:rPr>
        <w:t>.</w:t>
      </w:r>
      <w:r w:rsidRPr="006F1953">
        <w:rPr>
          <w:rFonts w:ascii="Times New Roman" w:hAnsi="Times New Roman" w:cs="Times New Roman"/>
          <w:sz w:val="24"/>
          <w:szCs w:val="24"/>
        </w:rPr>
        <w:t xml:space="preserve"> </w:t>
      </w:r>
    </w:p>
    <w:p w:rsidR="00DD4A8A" w:rsidRPr="00354F6F" w:rsidRDefault="00DD4A8A" w:rsidP="00DB5F01">
      <w:pPr>
        <w:pStyle w:val="a3"/>
        <w:jc w:val="both"/>
        <w:rPr>
          <w:sz w:val="24"/>
          <w:szCs w:val="24"/>
        </w:rPr>
      </w:pPr>
    </w:p>
    <w:p w:rsidR="003D3648" w:rsidRPr="00304DBD" w:rsidRDefault="003D3648" w:rsidP="003D3648">
      <w:pPr>
        <w:pStyle w:val="a3"/>
        <w:jc w:val="both"/>
        <w:rPr>
          <w:rFonts w:ascii="Times New Roman" w:hAnsi="Times New Roman" w:cs="Times New Roman"/>
          <w:b/>
          <w:sz w:val="24"/>
          <w:szCs w:val="24"/>
        </w:rPr>
      </w:pPr>
      <w:r w:rsidRPr="00304DBD">
        <w:rPr>
          <w:rFonts w:ascii="Times New Roman" w:hAnsi="Times New Roman" w:cs="Times New Roman"/>
          <w:b/>
          <w:sz w:val="24"/>
          <w:szCs w:val="24"/>
        </w:rPr>
        <w:t>Образовательная программа</w:t>
      </w:r>
    </w:p>
    <w:p w:rsidR="003D3648" w:rsidRDefault="003D3648" w:rsidP="003D3648">
      <w:pPr>
        <w:pStyle w:val="a3"/>
        <w:jc w:val="both"/>
        <w:rPr>
          <w:rFonts w:ascii="Times New Roman" w:hAnsi="Times New Roman" w:cs="Times New Roman"/>
          <w:b/>
          <w:sz w:val="24"/>
          <w:szCs w:val="24"/>
        </w:rPr>
      </w:pPr>
    </w:p>
    <w:p w:rsidR="00C74E35" w:rsidRPr="00C74E35" w:rsidRDefault="00C74E35" w:rsidP="009261F5">
      <w:pPr>
        <w:pStyle w:val="a3"/>
        <w:jc w:val="both"/>
        <w:rPr>
          <w:rFonts w:ascii="Times New Roman" w:hAnsi="Times New Roman" w:cs="Times New Roman"/>
          <w:sz w:val="24"/>
          <w:szCs w:val="24"/>
        </w:rPr>
      </w:pPr>
      <w:r w:rsidRPr="00C74E35">
        <w:rPr>
          <w:rFonts w:ascii="Times New Roman" w:hAnsi="Times New Roman" w:cs="Times New Roman"/>
          <w:sz w:val="24"/>
          <w:szCs w:val="24"/>
        </w:rPr>
        <w:t>Содержание образовательной программы дошкольного образования ДОУ (далее – ОП ДО)</w:t>
      </w:r>
    </w:p>
    <w:p w:rsidR="00C74E35" w:rsidRPr="00C74E35" w:rsidRDefault="00C74E35" w:rsidP="009261F5">
      <w:pPr>
        <w:pStyle w:val="a3"/>
        <w:jc w:val="both"/>
        <w:rPr>
          <w:rFonts w:ascii="Times New Roman" w:hAnsi="Times New Roman" w:cs="Times New Roman"/>
          <w:sz w:val="24"/>
          <w:szCs w:val="24"/>
        </w:rPr>
      </w:pPr>
      <w:r w:rsidRPr="00C74E35">
        <w:rPr>
          <w:rFonts w:ascii="Times New Roman" w:hAnsi="Times New Roman" w:cs="Times New Roman"/>
          <w:sz w:val="24"/>
          <w:szCs w:val="24"/>
        </w:rPr>
        <w:t>ориентировано на создание психолого-педагогических условий, обеспечивающих поддержку</w:t>
      </w:r>
    </w:p>
    <w:p w:rsidR="00C74E35" w:rsidRPr="00C74E35" w:rsidRDefault="00C74E35" w:rsidP="009261F5">
      <w:pPr>
        <w:pStyle w:val="a3"/>
        <w:jc w:val="both"/>
        <w:rPr>
          <w:rFonts w:ascii="Times New Roman" w:hAnsi="Times New Roman" w:cs="Times New Roman"/>
          <w:sz w:val="24"/>
          <w:szCs w:val="24"/>
        </w:rPr>
      </w:pPr>
      <w:r w:rsidRPr="00C74E35">
        <w:rPr>
          <w:rFonts w:ascii="Times New Roman" w:hAnsi="Times New Roman" w:cs="Times New Roman"/>
          <w:sz w:val="24"/>
          <w:szCs w:val="24"/>
        </w:rPr>
        <w:t>детской инициативы. Поэтому цель ОП ДО – проектирование социальных ситуаций развития</w:t>
      </w:r>
    </w:p>
    <w:p w:rsidR="009261F5" w:rsidRPr="00C74E35" w:rsidRDefault="00C74E35" w:rsidP="009261F5">
      <w:pPr>
        <w:pStyle w:val="a3"/>
        <w:jc w:val="both"/>
        <w:rPr>
          <w:rFonts w:ascii="Times New Roman" w:hAnsi="Times New Roman" w:cs="Times New Roman"/>
          <w:sz w:val="24"/>
          <w:szCs w:val="24"/>
        </w:rPr>
      </w:pPr>
      <w:r w:rsidRPr="00C74E35">
        <w:rPr>
          <w:rFonts w:ascii="Times New Roman" w:hAnsi="Times New Roman" w:cs="Times New Roman"/>
          <w:sz w:val="24"/>
          <w:szCs w:val="24"/>
        </w:rPr>
        <w:t>ребенка в группах оздоровительной направленности, обеспечивающих позитивную социализацию,</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мотивацию и поддержку индивидуальности детей через общение, игру, познавательно-</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исследовательскую деятельность и другие формы активности, в соответствии с Федеральным</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государственным стандартом дошкольного образования для обеспечения разностороннего развитие</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детей с учетом их возрастных и индивидуальных особенностей, в том числе достижение детьми</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уровня развития, необходимого и достаточного для успешного освоения ими образовательных</w:t>
      </w:r>
      <w:r w:rsidR="009261F5">
        <w:rPr>
          <w:rFonts w:ascii="Times New Roman" w:hAnsi="Times New Roman" w:cs="Times New Roman"/>
          <w:sz w:val="24"/>
          <w:szCs w:val="24"/>
        </w:rPr>
        <w:t xml:space="preserve"> </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программ начального общего образования, на основе индивидуального подхода и специфичных для</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детей дошкольного возраста видов деятельности.</w:t>
      </w:r>
    </w:p>
    <w:p w:rsidR="009261F5" w:rsidRPr="00C74E35" w:rsidRDefault="009261F5" w:rsidP="009261F5">
      <w:pPr>
        <w:pStyle w:val="a3"/>
        <w:rPr>
          <w:rFonts w:ascii="Times New Roman" w:hAnsi="Times New Roman" w:cs="Times New Roman"/>
          <w:sz w:val="24"/>
          <w:szCs w:val="24"/>
        </w:rPr>
      </w:pPr>
    </w:p>
    <w:p w:rsidR="00C74E35" w:rsidRPr="00C74E35" w:rsidRDefault="00C74E35" w:rsidP="00C74E35">
      <w:pPr>
        <w:pStyle w:val="a3"/>
        <w:rPr>
          <w:rFonts w:ascii="Times New Roman" w:hAnsi="Times New Roman" w:cs="Times New Roman"/>
          <w:sz w:val="24"/>
          <w:szCs w:val="24"/>
        </w:rPr>
      </w:pPr>
      <w:r w:rsidRPr="00C74E35">
        <w:rPr>
          <w:rFonts w:ascii="Times New Roman" w:hAnsi="Times New Roman" w:cs="Times New Roman"/>
          <w:sz w:val="24"/>
          <w:szCs w:val="24"/>
        </w:rPr>
        <w:t>Достижение цели предусматривается через решение следующих задач:</w:t>
      </w:r>
    </w:p>
    <w:p w:rsidR="009261F5" w:rsidRPr="00C74E35" w:rsidRDefault="00C74E35" w:rsidP="009261F5">
      <w:pPr>
        <w:pStyle w:val="a3"/>
        <w:jc w:val="both"/>
        <w:rPr>
          <w:rFonts w:ascii="Times New Roman" w:hAnsi="Times New Roman" w:cs="Times New Roman"/>
          <w:sz w:val="24"/>
          <w:szCs w:val="24"/>
        </w:rPr>
      </w:pPr>
      <w:r w:rsidRPr="00C74E35">
        <w:rPr>
          <w:rFonts w:ascii="Times New Roman" w:hAnsi="Times New Roman" w:cs="Times New Roman"/>
          <w:sz w:val="24"/>
          <w:szCs w:val="24"/>
        </w:rPr>
        <w:t>• охраны и укрепления физического и психического здоровья детей, в том числе их эмоционального</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благополучия;</w:t>
      </w:r>
    </w:p>
    <w:p w:rsidR="00C74E35" w:rsidRPr="00C74E35" w:rsidRDefault="00C74E35" w:rsidP="009261F5">
      <w:pPr>
        <w:pStyle w:val="a3"/>
        <w:jc w:val="both"/>
        <w:rPr>
          <w:rFonts w:ascii="Times New Roman" w:hAnsi="Times New Roman" w:cs="Times New Roman"/>
          <w:sz w:val="24"/>
          <w:szCs w:val="24"/>
        </w:rPr>
      </w:pPr>
      <w:r w:rsidRPr="00C74E35">
        <w:rPr>
          <w:rFonts w:ascii="Times New Roman" w:hAnsi="Times New Roman" w:cs="Times New Roman"/>
          <w:sz w:val="24"/>
          <w:szCs w:val="24"/>
        </w:rPr>
        <w:t>• обеспечения равных возможностей для полноценного развития каждого ребенка в период</w:t>
      </w:r>
    </w:p>
    <w:p w:rsidR="00C74E35" w:rsidRPr="00C74E35" w:rsidRDefault="00C74E35" w:rsidP="009261F5">
      <w:pPr>
        <w:pStyle w:val="a3"/>
        <w:jc w:val="both"/>
        <w:rPr>
          <w:rFonts w:ascii="Times New Roman" w:hAnsi="Times New Roman" w:cs="Times New Roman"/>
          <w:sz w:val="24"/>
          <w:szCs w:val="24"/>
        </w:rPr>
      </w:pPr>
      <w:r w:rsidRPr="00C74E35">
        <w:rPr>
          <w:rFonts w:ascii="Times New Roman" w:hAnsi="Times New Roman" w:cs="Times New Roman"/>
          <w:sz w:val="24"/>
          <w:szCs w:val="24"/>
        </w:rPr>
        <w:t>дошкольного детства независимо от места жительства, пола, нации, языка, социального статуса,</w:t>
      </w:r>
    </w:p>
    <w:p w:rsidR="009261F5" w:rsidRDefault="00C74E35" w:rsidP="009261F5">
      <w:pPr>
        <w:pStyle w:val="a3"/>
        <w:jc w:val="both"/>
        <w:rPr>
          <w:rFonts w:ascii="Times New Roman" w:hAnsi="Times New Roman" w:cs="Times New Roman"/>
          <w:sz w:val="24"/>
          <w:szCs w:val="24"/>
        </w:rPr>
      </w:pPr>
      <w:r w:rsidRPr="00C74E35">
        <w:rPr>
          <w:rFonts w:ascii="Times New Roman" w:hAnsi="Times New Roman" w:cs="Times New Roman"/>
          <w:sz w:val="24"/>
          <w:szCs w:val="24"/>
        </w:rPr>
        <w:t xml:space="preserve">психофизиологических и других особенностей (в том числе ограниченных возможностей здоровья); </w:t>
      </w:r>
    </w:p>
    <w:p w:rsidR="009261F5" w:rsidRPr="00C74E35" w:rsidRDefault="00C74E35" w:rsidP="009261F5">
      <w:pPr>
        <w:pStyle w:val="a3"/>
        <w:rPr>
          <w:rFonts w:ascii="Times New Roman" w:hAnsi="Times New Roman" w:cs="Times New Roman"/>
          <w:sz w:val="24"/>
          <w:szCs w:val="24"/>
        </w:rPr>
      </w:pPr>
      <w:r w:rsidRPr="00C74E35">
        <w:rPr>
          <w:rFonts w:ascii="Times New Roman" w:hAnsi="Times New Roman" w:cs="Times New Roman"/>
          <w:sz w:val="24"/>
          <w:szCs w:val="24"/>
        </w:rPr>
        <w:t>•</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обеспечения преемственности целей, задач и содержания образования, реализуемых в рамках</w:t>
      </w:r>
    </w:p>
    <w:p w:rsidR="009261F5" w:rsidRPr="00C74E35" w:rsidRDefault="009261F5" w:rsidP="009261F5">
      <w:pPr>
        <w:pStyle w:val="a3"/>
        <w:rPr>
          <w:rFonts w:ascii="Times New Roman" w:hAnsi="Times New Roman" w:cs="Times New Roman"/>
          <w:sz w:val="24"/>
          <w:szCs w:val="24"/>
        </w:rPr>
      </w:pPr>
      <w:r w:rsidRPr="00C74E35">
        <w:rPr>
          <w:rFonts w:ascii="Times New Roman" w:hAnsi="Times New Roman" w:cs="Times New Roman"/>
          <w:sz w:val="24"/>
          <w:szCs w:val="24"/>
        </w:rPr>
        <w:t>образовательн</w:t>
      </w:r>
      <w:r>
        <w:rPr>
          <w:rFonts w:ascii="Times New Roman" w:hAnsi="Times New Roman" w:cs="Times New Roman"/>
          <w:sz w:val="24"/>
          <w:szCs w:val="24"/>
        </w:rPr>
        <w:t xml:space="preserve">ых программ различных уровней </w:t>
      </w:r>
    </w:p>
    <w:p w:rsidR="00C74E35" w:rsidRPr="00C74E35" w:rsidRDefault="00C74E35" w:rsidP="00C74E35">
      <w:pPr>
        <w:pStyle w:val="a3"/>
        <w:rPr>
          <w:rFonts w:ascii="Times New Roman" w:hAnsi="Times New Roman" w:cs="Times New Roman"/>
          <w:sz w:val="24"/>
          <w:szCs w:val="24"/>
        </w:rPr>
      </w:pPr>
      <w:r w:rsidRPr="00C74E35">
        <w:rPr>
          <w:rFonts w:ascii="Times New Roman" w:hAnsi="Times New Roman" w:cs="Times New Roman"/>
          <w:sz w:val="24"/>
          <w:szCs w:val="24"/>
        </w:rPr>
        <w:t>• создания благоприятных условий развития детей в соответствии с их возрастными и</w:t>
      </w:r>
    </w:p>
    <w:p w:rsidR="00C74E35" w:rsidRPr="00C74E35" w:rsidRDefault="00C74E35" w:rsidP="00C74E35">
      <w:pPr>
        <w:pStyle w:val="a3"/>
        <w:rPr>
          <w:rFonts w:ascii="Times New Roman" w:hAnsi="Times New Roman" w:cs="Times New Roman"/>
          <w:sz w:val="24"/>
          <w:szCs w:val="24"/>
        </w:rPr>
      </w:pPr>
      <w:r w:rsidRPr="00C74E35">
        <w:rPr>
          <w:rFonts w:ascii="Times New Roman" w:hAnsi="Times New Roman" w:cs="Times New Roman"/>
          <w:sz w:val="24"/>
          <w:szCs w:val="24"/>
        </w:rPr>
        <w:t>индивидуальными особенностями и склонностями, развития способностей и творческого</w:t>
      </w:r>
    </w:p>
    <w:p w:rsidR="009261F5" w:rsidRPr="00C74E35" w:rsidRDefault="00C74E35" w:rsidP="009261F5">
      <w:pPr>
        <w:pStyle w:val="a3"/>
        <w:rPr>
          <w:rFonts w:ascii="Times New Roman" w:hAnsi="Times New Roman" w:cs="Times New Roman"/>
          <w:sz w:val="24"/>
          <w:szCs w:val="24"/>
        </w:rPr>
      </w:pPr>
      <w:r w:rsidRPr="00C74E35">
        <w:rPr>
          <w:rFonts w:ascii="Times New Roman" w:hAnsi="Times New Roman" w:cs="Times New Roman"/>
          <w:sz w:val="24"/>
          <w:szCs w:val="24"/>
        </w:rPr>
        <w:t>потенциала каждого ребенка как субъекта отношений с самим собой, другими детьми, взрослыми и</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миром;</w:t>
      </w:r>
    </w:p>
    <w:p w:rsidR="009261F5" w:rsidRPr="00C74E35" w:rsidRDefault="00C74E35" w:rsidP="009261F5">
      <w:pPr>
        <w:pStyle w:val="a3"/>
        <w:rPr>
          <w:rFonts w:ascii="Times New Roman" w:hAnsi="Times New Roman" w:cs="Times New Roman"/>
          <w:sz w:val="24"/>
          <w:szCs w:val="24"/>
        </w:rPr>
      </w:pPr>
      <w:r w:rsidRPr="00C74E35">
        <w:rPr>
          <w:rFonts w:ascii="Times New Roman" w:hAnsi="Times New Roman" w:cs="Times New Roman"/>
          <w:sz w:val="24"/>
          <w:szCs w:val="24"/>
        </w:rPr>
        <w:t>• объединения обучения и воспитания в целостный образовательный процесс на основе духовно-</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нравственных и социокультурных ценностей и принятых в обществе правил и норм поведения в</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интересах человека, семьи, общества;</w:t>
      </w:r>
    </w:p>
    <w:p w:rsidR="009261F5" w:rsidRPr="00C74E35" w:rsidRDefault="00C74E35" w:rsidP="009261F5">
      <w:pPr>
        <w:pStyle w:val="a3"/>
        <w:rPr>
          <w:rFonts w:ascii="Times New Roman" w:hAnsi="Times New Roman" w:cs="Times New Roman"/>
          <w:sz w:val="24"/>
          <w:szCs w:val="24"/>
        </w:rPr>
      </w:pPr>
      <w:r w:rsidRPr="00C74E35">
        <w:rPr>
          <w:rFonts w:ascii="Times New Roman" w:hAnsi="Times New Roman" w:cs="Times New Roman"/>
          <w:sz w:val="24"/>
          <w:szCs w:val="24"/>
        </w:rPr>
        <w:t>• формирования общей культуры личности детей, в том числе ценностей здорового образа жизни,</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развития их социальных, нравственных, эстетических, интеллектуальных, физических качеств,</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инициативности, самостоятельности и ответственности ребенка, формирования предпосылок</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учебной деятельности;</w:t>
      </w:r>
    </w:p>
    <w:p w:rsidR="00C74E35" w:rsidRPr="00C74E35" w:rsidRDefault="00C74E35" w:rsidP="00C74E35">
      <w:pPr>
        <w:pStyle w:val="a3"/>
        <w:rPr>
          <w:rFonts w:ascii="Times New Roman" w:hAnsi="Times New Roman" w:cs="Times New Roman"/>
          <w:sz w:val="24"/>
          <w:szCs w:val="24"/>
        </w:rPr>
      </w:pPr>
      <w:r w:rsidRPr="00C74E35">
        <w:rPr>
          <w:rFonts w:ascii="Times New Roman" w:hAnsi="Times New Roman" w:cs="Times New Roman"/>
          <w:sz w:val="24"/>
          <w:szCs w:val="24"/>
        </w:rPr>
        <w:t>• обеспечения вариативности и разнообразия содержания Образовательной программы и</w:t>
      </w:r>
    </w:p>
    <w:p w:rsidR="00C74E35" w:rsidRPr="00C74E35" w:rsidRDefault="00C74E35" w:rsidP="00C74E35">
      <w:pPr>
        <w:pStyle w:val="a3"/>
        <w:rPr>
          <w:rFonts w:ascii="Times New Roman" w:hAnsi="Times New Roman" w:cs="Times New Roman"/>
          <w:sz w:val="24"/>
          <w:szCs w:val="24"/>
        </w:rPr>
      </w:pPr>
      <w:r w:rsidRPr="00C74E35">
        <w:rPr>
          <w:rFonts w:ascii="Times New Roman" w:hAnsi="Times New Roman" w:cs="Times New Roman"/>
          <w:sz w:val="24"/>
          <w:szCs w:val="24"/>
        </w:rPr>
        <w:t xml:space="preserve">организационных форм при реализации ее содержания; </w:t>
      </w:r>
    </w:p>
    <w:p w:rsidR="00C74E35" w:rsidRPr="00C74E35" w:rsidRDefault="00C74E35" w:rsidP="00C74E35">
      <w:pPr>
        <w:pStyle w:val="a3"/>
        <w:rPr>
          <w:rFonts w:ascii="Times New Roman" w:hAnsi="Times New Roman" w:cs="Times New Roman"/>
          <w:sz w:val="24"/>
          <w:szCs w:val="24"/>
        </w:rPr>
      </w:pPr>
      <w:r w:rsidRPr="00C74E35">
        <w:rPr>
          <w:rFonts w:ascii="Times New Roman" w:hAnsi="Times New Roman" w:cs="Times New Roman"/>
          <w:sz w:val="24"/>
          <w:szCs w:val="24"/>
        </w:rPr>
        <w:t>• формирование социокультурной среды, соответствующей возрастным, индивидуальным,</w:t>
      </w:r>
    </w:p>
    <w:p w:rsidR="00C74E35" w:rsidRPr="00C74E35" w:rsidRDefault="00C74E35" w:rsidP="00C74E35">
      <w:pPr>
        <w:pStyle w:val="a3"/>
        <w:rPr>
          <w:rFonts w:ascii="Times New Roman" w:hAnsi="Times New Roman" w:cs="Times New Roman"/>
          <w:sz w:val="24"/>
          <w:szCs w:val="24"/>
        </w:rPr>
      </w:pPr>
      <w:r w:rsidRPr="00C74E35">
        <w:rPr>
          <w:rFonts w:ascii="Times New Roman" w:hAnsi="Times New Roman" w:cs="Times New Roman"/>
          <w:sz w:val="24"/>
          <w:szCs w:val="24"/>
        </w:rPr>
        <w:lastRenderedPageBreak/>
        <w:t>психологическим и физиологическим особенностям детей.</w:t>
      </w:r>
    </w:p>
    <w:p w:rsidR="00C74E35" w:rsidRPr="00C74E35" w:rsidRDefault="00C74E35" w:rsidP="00C74E35">
      <w:pPr>
        <w:pStyle w:val="a3"/>
        <w:rPr>
          <w:rFonts w:ascii="Times New Roman" w:hAnsi="Times New Roman" w:cs="Times New Roman"/>
          <w:sz w:val="24"/>
          <w:szCs w:val="24"/>
        </w:rPr>
      </w:pPr>
      <w:r w:rsidRPr="00C74E35">
        <w:rPr>
          <w:rFonts w:ascii="Times New Roman" w:hAnsi="Times New Roman" w:cs="Times New Roman"/>
          <w:sz w:val="24"/>
          <w:szCs w:val="24"/>
        </w:rPr>
        <w:t>• обеспечени</w:t>
      </w:r>
      <w:r w:rsidR="009261F5">
        <w:rPr>
          <w:rFonts w:ascii="Times New Roman" w:hAnsi="Times New Roman" w:cs="Times New Roman"/>
          <w:sz w:val="24"/>
          <w:szCs w:val="24"/>
        </w:rPr>
        <w:t>е</w:t>
      </w:r>
      <w:r w:rsidRPr="00C74E35">
        <w:rPr>
          <w:rFonts w:ascii="Times New Roman" w:hAnsi="Times New Roman" w:cs="Times New Roman"/>
          <w:sz w:val="24"/>
          <w:szCs w:val="24"/>
        </w:rPr>
        <w:t xml:space="preserve"> психолого-педагогической поддержки семьи и повышения компетентности</w:t>
      </w:r>
    </w:p>
    <w:p w:rsidR="00C74E35" w:rsidRPr="00C74E35" w:rsidRDefault="00C74E35" w:rsidP="00C74E35">
      <w:pPr>
        <w:pStyle w:val="a3"/>
        <w:rPr>
          <w:rFonts w:ascii="Times New Roman" w:hAnsi="Times New Roman" w:cs="Times New Roman"/>
          <w:sz w:val="24"/>
          <w:szCs w:val="24"/>
        </w:rPr>
      </w:pPr>
      <w:r w:rsidRPr="00C74E35">
        <w:rPr>
          <w:rFonts w:ascii="Times New Roman" w:hAnsi="Times New Roman" w:cs="Times New Roman"/>
          <w:sz w:val="24"/>
          <w:szCs w:val="24"/>
        </w:rPr>
        <w:t>родителей (законных представителей) в вопросах развития и образования, охраны и укрепления</w:t>
      </w:r>
    </w:p>
    <w:p w:rsidR="009261F5" w:rsidRPr="00C74E35" w:rsidRDefault="00C74E35" w:rsidP="009261F5">
      <w:pPr>
        <w:pStyle w:val="a3"/>
        <w:rPr>
          <w:rFonts w:ascii="Times New Roman" w:hAnsi="Times New Roman" w:cs="Times New Roman"/>
          <w:sz w:val="24"/>
          <w:szCs w:val="24"/>
        </w:rPr>
      </w:pPr>
      <w:r w:rsidRPr="00C74E35">
        <w:rPr>
          <w:rFonts w:ascii="Times New Roman" w:hAnsi="Times New Roman" w:cs="Times New Roman"/>
          <w:sz w:val="24"/>
          <w:szCs w:val="24"/>
        </w:rPr>
        <w:t>здоровья детей через организацию продуктивного взаимодействия педагогов, детей, родителей на</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основе общего дела;</w:t>
      </w:r>
    </w:p>
    <w:p w:rsidR="00C74E35" w:rsidRPr="00C74E35" w:rsidRDefault="00C74E35" w:rsidP="00C74E35">
      <w:pPr>
        <w:pStyle w:val="a3"/>
        <w:rPr>
          <w:rFonts w:ascii="Times New Roman" w:hAnsi="Times New Roman" w:cs="Times New Roman"/>
          <w:sz w:val="24"/>
          <w:szCs w:val="24"/>
        </w:rPr>
      </w:pPr>
      <w:r w:rsidRPr="00C74E35">
        <w:rPr>
          <w:rFonts w:ascii="Times New Roman" w:hAnsi="Times New Roman" w:cs="Times New Roman"/>
          <w:sz w:val="24"/>
          <w:szCs w:val="24"/>
        </w:rPr>
        <w:t>В вариативной части Образовательной программы основной акцент делается на:</w:t>
      </w:r>
    </w:p>
    <w:p w:rsidR="00C74E35" w:rsidRPr="00C74E35" w:rsidRDefault="00C74E35" w:rsidP="00C74E35">
      <w:pPr>
        <w:pStyle w:val="a3"/>
        <w:rPr>
          <w:rFonts w:ascii="Times New Roman" w:hAnsi="Times New Roman" w:cs="Times New Roman"/>
          <w:sz w:val="24"/>
          <w:szCs w:val="24"/>
        </w:rPr>
      </w:pPr>
      <w:r w:rsidRPr="00C74E35">
        <w:rPr>
          <w:rFonts w:ascii="Times New Roman" w:hAnsi="Times New Roman" w:cs="Times New Roman"/>
          <w:sz w:val="24"/>
          <w:szCs w:val="24"/>
        </w:rPr>
        <w:t>- на формирование у детей привычки к здоровому образу жизни, основ безопасности;</w:t>
      </w:r>
    </w:p>
    <w:p w:rsidR="00C74E35" w:rsidRDefault="00C74E35" w:rsidP="00C74E35">
      <w:pPr>
        <w:pStyle w:val="a3"/>
        <w:rPr>
          <w:rFonts w:ascii="Times New Roman" w:hAnsi="Times New Roman" w:cs="Times New Roman"/>
          <w:sz w:val="24"/>
          <w:szCs w:val="24"/>
        </w:rPr>
      </w:pPr>
      <w:r w:rsidRPr="00C74E35">
        <w:rPr>
          <w:rFonts w:ascii="Times New Roman" w:hAnsi="Times New Roman" w:cs="Times New Roman"/>
          <w:sz w:val="24"/>
          <w:szCs w:val="24"/>
        </w:rPr>
        <w:t>- на развитие личности через приобщение к культурному наследию;</w:t>
      </w:r>
    </w:p>
    <w:p w:rsidR="00576736" w:rsidRPr="00C74E35" w:rsidRDefault="00576736" w:rsidP="00C74E35">
      <w:pPr>
        <w:pStyle w:val="a3"/>
        <w:rPr>
          <w:rFonts w:ascii="Times New Roman" w:hAnsi="Times New Roman" w:cs="Times New Roman"/>
          <w:sz w:val="24"/>
          <w:szCs w:val="24"/>
        </w:rPr>
      </w:pPr>
      <w:r>
        <w:rPr>
          <w:rFonts w:ascii="Times New Roman" w:hAnsi="Times New Roman" w:cs="Times New Roman"/>
          <w:sz w:val="24"/>
          <w:szCs w:val="24"/>
        </w:rPr>
        <w:t>- на ознакомлению детей с природой родного края.</w:t>
      </w:r>
    </w:p>
    <w:p w:rsidR="009261F5" w:rsidRPr="00C74E35" w:rsidRDefault="00C74E35" w:rsidP="009261F5">
      <w:pPr>
        <w:pStyle w:val="a3"/>
        <w:jc w:val="both"/>
        <w:rPr>
          <w:rFonts w:ascii="Times New Roman" w:hAnsi="Times New Roman" w:cs="Times New Roman"/>
          <w:sz w:val="24"/>
          <w:szCs w:val="24"/>
        </w:rPr>
      </w:pPr>
      <w:r w:rsidRPr="00C74E35">
        <w:rPr>
          <w:rFonts w:ascii="Times New Roman" w:hAnsi="Times New Roman" w:cs="Times New Roman"/>
          <w:sz w:val="24"/>
          <w:szCs w:val="24"/>
        </w:rPr>
        <w:t>Вариативная часть программы ориентирована на все возрастные группы оздоровительной</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направленности. Также в части, формируемой участниками образовательного процесса, в</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соответствии</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с государственным заданием учитывается оздоровительное направление</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развития групп.</w:t>
      </w:r>
    </w:p>
    <w:p w:rsidR="00C74E35" w:rsidRPr="00C74E35" w:rsidRDefault="00C74E35" w:rsidP="00C74E35">
      <w:pPr>
        <w:pStyle w:val="a3"/>
        <w:rPr>
          <w:rFonts w:ascii="Times New Roman" w:hAnsi="Times New Roman" w:cs="Times New Roman"/>
          <w:sz w:val="24"/>
          <w:szCs w:val="24"/>
        </w:rPr>
      </w:pPr>
      <w:r w:rsidRPr="00C74E35">
        <w:rPr>
          <w:rFonts w:ascii="Times New Roman" w:hAnsi="Times New Roman" w:cs="Times New Roman"/>
          <w:sz w:val="24"/>
          <w:szCs w:val="24"/>
        </w:rPr>
        <w:t>Соблюдаются предельно допустимые нормы организации совместной деятельности детей и</w:t>
      </w:r>
    </w:p>
    <w:p w:rsidR="00C74E35" w:rsidRPr="00C74E35" w:rsidRDefault="00C74E35" w:rsidP="00C74E35">
      <w:pPr>
        <w:pStyle w:val="a3"/>
        <w:rPr>
          <w:rFonts w:ascii="Times New Roman" w:hAnsi="Times New Roman" w:cs="Times New Roman"/>
          <w:sz w:val="24"/>
          <w:szCs w:val="24"/>
        </w:rPr>
      </w:pPr>
      <w:r w:rsidRPr="00C74E35">
        <w:rPr>
          <w:rFonts w:ascii="Times New Roman" w:hAnsi="Times New Roman" w:cs="Times New Roman"/>
          <w:sz w:val="24"/>
          <w:szCs w:val="24"/>
        </w:rPr>
        <w:t>педагогов, режимы согласно Санитарно-эпидемиологическими требованиями к устройству,</w:t>
      </w:r>
    </w:p>
    <w:p w:rsidR="009261F5" w:rsidRPr="003D3648" w:rsidRDefault="00C74E35" w:rsidP="009261F5">
      <w:pPr>
        <w:pStyle w:val="a3"/>
        <w:rPr>
          <w:rFonts w:ascii="Times New Roman" w:hAnsi="Times New Roman" w:cs="Times New Roman"/>
          <w:b/>
          <w:sz w:val="24"/>
          <w:szCs w:val="24"/>
        </w:rPr>
      </w:pPr>
      <w:r w:rsidRPr="00C74E35">
        <w:rPr>
          <w:rFonts w:ascii="Times New Roman" w:hAnsi="Times New Roman" w:cs="Times New Roman"/>
          <w:sz w:val="24"/>
          <w:szCs w:val="24"/>
        </w:rPr>
        <w:t>содержанию и организации режима работы в ДОУ 2.4.1.3049-13, (утв. постановлением Главного</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государственного санитарного врача Российской Федерации) и постановлением Главного</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санитарного врача Российской Федерации от 27.08.2015 №41 «О внесении изменений в СанПиН2.4.1.3049-13 «Санитарно-эпидемиологические требования к устройству, содержанию и организации</w:t>
      </w:r>
      <w:r w:rsidR="009261F5" w:rsidRPr="009261F5">
        <w:rPr>
          <w:rFonts w:ascii="Times New Roman" w:hAnsi="Times New Roman" w:cs="Times New Roman"/>
          <w:sz w:val="24"/>
          <w:szCs w:val="24"/>
        </w:rPr>
        <w:t xml:space="preserve"> </w:t>
      </w:r>
      <w:r w:rsidR="009261F5" w:rsidRPr="00C74E35">
        <w:rPr>
          <w:rFonts w:ascii="Times New Roman" w:hAnsi="Times New Roman" w:cs="Times New Roman"/>
          <w:sz w:val="24"/>
          <w:szCs w:val="24"/>
        </w:rPr>
        <w:t>режима работы дошкольных образовательных организаций».</w:t>
      </w:r>
    </w:p>
    <w:p w:rsidR="00C74E35" w:rsidRPr="00C74E35" w:rsidRDefault="00C74E35" w:rsidP="00C74E35">
      <w:pPr>
        <w:pStyle w:val="a3"/>
        <w:rPr>
          <w:rFonts w:ascii="Times New Roman" w:hAnsi="Times New Roman" w:cs="Times New Roman"/>
          <w:sz w:val="24"/>
          <w:szCs w:val="24"/>
        </w:rPr>
      </w:pPr>
    </w:p>
    <w:p w:rsidR="00852BC8" w:rsidRPr="003D3648" w:rsidRDefault="003D3648" w:rsidP="00DB5F01">
      <w:pPr>
        <w:pStyle w:val="a3"/>
        <w:jc w:val="both"/>
        <w:rPr>
          <w:rFonts w:ascii="Times New Roman" w:hAnsi="Times New Roman" w:cs="Times New Roman"/>
          <w:b/>
          <w:sz w:val="24"/>
          <w:szCs w:val="24"/>
        </w:rPr>
      </w:pPr>
      <w:r w:rsidRPr="003D3648">
        <w:rPr>
          <w:rFonts w:ascii="Times New Roman" w:hAnsi="Times New Roman" w:cs="Times New Roman"/>
          <w:b/>
          <w:sz w:val="24"/>
          <w:szCs w:val="24"/>
        </w:rPr>
        <w:t>Комплектование учреждения</w:t>
      </w:r>
    </w:p>
    <w:p w:rsidR="00050651" w:rsidRDefault="00050651" w:rsidP="00DB5F01">
      <w:pPr>
        <w:pStyle w:val="a3"/>
        <w:jc w:val="both"/>
        <w:rPr>
          <w:rFonts w:ascii="Times New Roman" w:hAnsi="Times New Roman" w:cs="Times New Roman"/>
          <w:sz w:val="24"/>
          <w:szCs w:val="24"/>
        </w:rPr>
      </w:pPr>
    </w:p>
    <w:p w:rsidR="006F1953" w:rsidRPr="006F1953" w:rsidRDefault="006F1953" w:rsidP="006F1953">
      <w:pPr>
        <w:pStyle w:val="a3"/>
        <w:rPr>
          <w:rFonts w:ascii="Times New Roman" w:hAnsi="Times New Roman" w:cs="Times New Roman"/>
          <w:sz w:val="24"/>
          <w:szCs w:val="24"/>
          <w:shd w:val="clear" w:color="auto" w:fill="FFFFFF"/>
        </w:rPr>
      </w:pPr>
      <w:r w:rsidRPr="006F1953">
        <w:rPr>
          <w:rFonts w:ascii="Times New Roman" w:hAnsi="Times New Roman" w:cs="Times New Roman"/>
          <w:color w:val="000000"/>
          <w:sz w:val="24"/>
          <w:szCs w:val="24"/>
        </w:rPr>
        <w:tab/>
      </w:r>
      <w:r w:rsidRPr="006F1953">
        <w:rPr>
          <w:rFonts w:ascii="Times New Roman" w:hAnsi="Times New Roman" w:cs="Times New Roman"/>
          <w:sz w:val="24"/>
          <w:szCs w:val="24"/>
        </w:rPr>
        <w:t>В ДОУ принимаются дети в возрасте от 1</w:t>
      </w:r>
      <w:r w:rsidR="00557A11">
        <w:rPr>
          <w:rFonts w:ascii="Times New Roman" w:hAnsi="Times New Roman" w:cs="Times New Roman"/>
          <w:sz w:val="24"/>
          <w:szCs w:val="24"/>
        </w:rPr>
        <w:t>,5</w:t>
      </w:r>
      <w:r w:rsidRPr="006F1953">
        <w:rPr>
          <w:rFonts w:ascii="Times New Roman" w:hAnsi="Times New Roman" w:cs="Times New Roman"/>
          <w:sz w:val="24"/>
          <w:szCs w:val="24"/>
        </w:rPr>
        <w:t xml:space="preserve"> года  до </w:t>
      </w:r>
      <w:r w:rsidR="00557A11">
        <w:rPr>
          <w:rFonts w:ascii="Times New Roman" w:hAnsi="Times New Roman" w:cs="Times New Roman"/>
          <w:spacing w:val="3"/>
          <w:sz w:val="24"/>
          <w:szCs w:val="24"/>
        </w:rPr>
        <w:t>7</w:t>
      </w:r>
      <w:r w:rsidRPr="006F1953">
        <w:rPr>
          <w:rFonts w:ascii="Times New Roman" w:hAnsi="Times New Roman" w:cs="Times New Roman"/>
          <w:spacing w:val="3"/>
          <w:sz w:val="24"/>
          <w:szCs w:val="24"/>
        </w:rPr>
        <w:t xml:space="preserve"> </w:t>
      </w:r>
      <w:r w:rsidRPr="006F1953">
        <w:rPr>
          <w:rFonts w:ascii="Times New Roman" w:hAnsi="Times New Roman" w:cs="Times New Roman"/>
          <w:sz w:val="24"/>
          <w:szCs w:val="24"/>
          <w:shd w:val="clear" w:color="auto" w:fill="FFFFFF"/>
        </w:rPr>
        <w:t>лет в соответствии с электронной базой данных очередников.</w:t>
      </w:r>
    </w:p>
    <w:p w:rsidR="006F1953" w:rsidRPr="006F1953" w:rsidRDefault="006F1953" w:rsidP="006F1953">
      <w:pPr>
        <w:pStyle w:val="a3"/>
        <w:rPr>
          <w:rFonts w:ascii="Times New Roman" w:hAnsi="Times New Roman" w:cs="Times New Roman"/>
          <w:color w:val="000000"/>
          <w:sz w:val="24"/>
          <w:szCs w:val="24"/>
        </w:rPr>
      </w:pPr>
      <w:r w:rsidRPr="006F1953">
        <w:rPr>
          <w:rFonts w:ascii="Times New Roman" w:hAnsi="Times New Roman" w:cs="Times New Roman"/>
          <w:sz w:val="24"/>
          <w:szCs w:val="24"/>
        </w:rPr>
        <w:t>Комплектование детского сада контингентом воспитанников осуществляется заведующей. Все воспитанники зачисляются  в детский сад приказом заведующего на основании заявления родителя (з</w:t>
      </w:r>
      <w:r w:rsidR="00CA1DC9">
        <w:rPr>
          <w:rFonts w:ascii="Times New Roman" w:hAnsi="Times New Roman" w:cs="Times New Roman"/>
          <w:sz w:val="24"/>
          <w:szCs w:val="24"/>
        </w:rPr>
        <w:t xml:space="preserve">аконного представителя), направления, выданного  управлением </w:t>
      </w:r>
      <w:r w:rsidRPr="006F1953">
        <w:rPr>
          <w:rFonts w:ascii="Times New Roman" w:hAnsi="Times New Roman" w:cs="Times New Roman"/>
          <w:sz w:val="24"/>
          <w:szCs w:val="24"/>
        </w:rPr>
        <w:t xml:space="preserve"> образования администрации муниципального </w:t>
      </w:r>
      <w:r w:rsidR="00CA1DC9">
        <w:rPr>
          <w:rFonts w:ascii="Times New Roman" w:hAnsi="Times New Roman" w:cs="Times New Roman"/>
          <w:sz w:val="24"/>
          <w:szCs w:val="24"/>
        </w:rPr>
        <w:t>образования Приморско – Ахтарский район</w:t>
      </w:r>
      <w:r w:rsidRPr="006F1953">
        <w:rPr>
          <w:rFonts w:ascii="Times New Roman" w:hAnsi="Times New Roman" w:cs="Times New Roman"/>
          <w:sz w:val="24"/>
          <w:szCs w:val="24"/>
        </w:rPr>
        <w:t>.</w:t>
      </w:r>
    </w:p>
    <w:p w:rsidR="006F1953" w:rsidRDefault="006F1953" w:rsidP="006F1953">
      <w:pPr>
        <w:pStyle w:val="a3"/>
        <w:rPr>
          <w:rFonts w:ascii="Times New Roman" w:hAnsi="Times New Roman" w:cs="Times New Roman"/>
          <w:sz w:val="24"/>
          <w:szCs w:val="24"/>
        </w:rPr>
      </w:pPr>
      <w:r w:rsidRPr="006F1953">
        <w:rPr>
          <w:rFonts w:ascii="Times New Roman" w:hAnsi="Times New Roman" w:cs="Times New Roman"/>
          <w:sz w:val="24"/>
          <w:szCs w:val="24"/>
        </w:rPr>
        <w:t>Ком</w:t>
      </w:r>
      <w:r w:rsidR="00CA1DC9">
        <w:rPr>
          <w:rFonts w:ascii="Times New Roman" w:hAnsi="Times New Roman" w:cs="Times New Roman"/>
          <w:sz w:val="24"/>
          <w:szCs w:val="24"/>
        </w:rPr>
        <w:t xml:space="preserve">плектование на новый учебный год </w:t>
      </w:r>
      <w:r w:rsidRPr="006F1953">
        <w:rPr>
          <w:rFonts w:ascii="Times New Roman" w:hAnsi="Times New Roman" w:cs="Times New Roman"/>
          <w:sz w:val="24"/>
          <w:szCs w:val="24"/>
        </w:rPr>
        <w:t xml:space="preserve"> п</w:t>
      </w:r>
      <w:r w:rsidR="00CA1DC9">
        <w:rPr>
          <w:rFonts w:ascii="Times New Roman" w:hAnsi="Times New Roman" w:cs="Times New Roman"/>
          <w:sz w:val="24"/>
          <w:szCs w:val="24"/>
        </w:rPr>
        <w:t xml:space="preserve">роизводится  с 1 июля по 31 августа </w:t>
      </w:r>
      <w:r w:rsidRPr="006F1953">
        <w:rPr>
          <w:rFonts w:ascii="Times New Roman" w:hAnsi="Times New Roman" w:cs="Times New Roman"/>
          <w:sz w:val="24"/>
          <w:szCs w:val="24"/>
        </w:rPr>
        <w:t>ежегодно, в остальное время производится доукомплектование в соответствии с установленными нормативами.</w:t>
      </w:r>
    </w:p>
    <w:p w:rsidR="00247F00" w:rsidRPr="006F1953" w:rsidRDefault="00247F00" w:rsidP="00247F00">
      <w:pPr>
        <w:pStyle w:val="a3"/>
        <w:rPr>
          <w:rFonts w:ascii="Times New Roman" w:hAnsi="Times New Roman" w:cs="Times New Roman"/>
          <w:sz w:val="24"/>
          <w:szCs w:val="24"/>
        </w:rPr>
      </w:pPr>
      <w:r w:rsidRPr="006F1953">
        <w:rPr>
          <w:rFonts w:ascii="Times New Roman" w:hAnsi="Times New Roman" w:cs="Times New Roman"/>
          <w:sz w:val="24"/>
          <w:szCs w:val="24"/>
        </w:rPr>
        <w:t>Контингент воспитанников формируется в соответствии с их возрастом. Комплектование контингента детей осуществляется на основании Устава, Правил приема детей в дошкольное образовательное учреждение.</w:t>
      </w:r>
    </w:p>
    <w:p w:rsidR="005E6B64" w:rsidRDefault="00247F00" w:rsidP="005E6B64">
      <w:pPr>
        <w:pStyle w:val="a3"/>
        <w:rPr>
          <w:rFonts w:ascii="Times New Roman" w:hAnsi="Times New Roman" w:cs="Times New Roman"/>
          <w:sz w:val="24"/>
          <w:szCs w:val="24"/>
        </w:rPr>
      </w:pPr>
      <w:r w:rsidRPr="006F1953">
        <w:rPr>
          <w:rFonts w:ascii="Times New Roman" w:hAnsi="Times New Roman" w:cs="Times New Roman"/>
          <w:sz w:val="24"/>
          <w:szCs w:val="24"/>
        </w:rPr>
        <w:t>Соблюдается общий принцип комплектования групп</w:t>
      </w:r>
      <w:r w:rsidR="00CA1DC9">
        <w:rPr>
          <w:rFonts w:ascii="Times New Roman" w:hAnsi="Times New Roman" w:cs="Times New Roman"/>
          <w:sz w:val="24"/>
          <w:szCs w:val="24"/>
        </w:rPr>
        <w:t>.</w:t>
      </w:r>
    </w:p>
    <w:p w:rsidR="000D1A66" w:rsidRDefault="000D1A66" w:rsidP="005E6B64">
      <w:pPr>
        <w:pStyle w:val="a3"/>
        <w:jc w:val="center"/>
        <w:rPr>
          <w:rFonts w:ascii="Times New Roman" w:hAnsi="Times New Roman" w:cs="Times New Roman"/>
          <w:b/>
          <w:sz w:val="24"/>
          <w:szCs w:val="24"/>
        </w:rPr>
      </w:pPr>
    </w:p>
    <w:p w:rsidR="00203ED6" w:rsidRDefault="00203ED6" w:rsidP="00203ED6">
      <w:pPr>
        <w:pStyle w:val="a3"/>
        <w:rPr>
          <w:rFonts w:ascii="Times New Roman" w:hAnsi="Times New Roman" w:cs="Times New Roman"/>
          <w:b/>
          <w:sz w:val="24"/>
          <w:szCs w:val="24"/>
        </w:rPr>
      </w:pPr>
      <w:r w:rsidRPr="00203ED6">
        <w:rPr>
          <w:rFonts w:ascii="Times New Roman" w:eastAsia="Times New Roman" w:hAnsi="Times New Roman" w:cs="Times New Roman"/>
          <w:b/>
          <w:sz w:val="24"/>
          <w:szCs w:val="24"/>
        </w:rPr>
        <w:t>Информация о выполнении плана мероприятий ДОУ по реализации введения в действие федерального государственного образовательного стандарта дошкольного образования</w:t>
      </w:r>
    </w:p>
    <w:p w:rsidR="00203ED6" w:rsidRPr="00203ED6" w:rsidRDefault="00203ED6" w:rsidP="00203ED6">
      <w:pPr>
        <w:pStyle w:val="a3"/>
        <w:rPr>
          <w:rFonts w:ascii="Times New Roman" w:hAnsi="Times New Roman" w:cs="Times New Roman"/>
          <w:b/>
          <w:color w:val="000000"/>
          <w:sz w:val="24"/>
          <w:szCs w:val="24"/>
        </w:rPr>
      </w:pPr>
    </w:p>
    <w:p w:rsidR="00A133DE" w:rsidRDefault="00BA0C4F" w:rsidP="00DB5F01">
      <w:pPr>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w:t>
      </w:r>
      <w:r w:rsidR="00A133DE" w:rsidRPr="00A133DE">
        <w:rPr>
          <w:rFonts w:ascii="Times New Roman" w:hAnsi="Times New Roman" w:cs="Times New Roman"/>
          <w:color w:val="000000"/>
          <w:sz w:val="24"/>
          <w:szCs w:val="24"/>
        </w:rPr>
        <w:t xml:space="preserve"> учебного года велась активная работа по введению ФГОС ДО в образовательный процесс ДОУ. Разработан план методических мероприятий по введению ФГОС ДО в образовательный процесс, который выполняется в соответствии с намеченными сроками.</w:t>
      </w:r>
    </w:p>
    <w:p w:rsidR="00203ED6" w:rsidRPr="00203ED6" w:rsidRDefault="00203ED6" w:rsidP="00203ED6">
      <w:pPr>
        <w:pStyle w:val="a3"/>
        <w:rPr>
          <w:rFonts w:ascii="Times New Roman" w:eastAsia="Times New Roman" w:hAnsi="Times New Roman" w:cs="Times New Roman"/>
          <w:sz w:val="24"/>
          <w:szCs w:val="24"/>
        </w:rPr>
      </w:pPr>
      <w:r w:rsidRPr="00203ED6">
        <w:rPr>
          <w:rFonts w:ascii="Times New Roman" w:eastAsia="Times New Roman" w:hAnsi="Times New Roman" w:cs="Times New Roman"/>
          <w:sz w:val="24"/>
          <w:szCs w:val="24"/>
        </w:rPr>
        <w:t xml:space="preserve">С целью обеспечения перехода на новые образовательные стандарты проводятся мероприятия по обеспечению введения ФГОС ДО  в ДОУ (вебинары, педсоветы, семинары, мастер </w:t>
      </w:r>
      <w:r w:rsidR="00141922">
        <w:rPr>
          <w:rFonts w:ascii="Times New Roman" w:eastAsia="Times New Roman" w:hAnsi="Times New Roman" w:cs="Times New Roman"/>
          <w:sz w:val="24"/>
          <w:szCs w:val="24"/>
        </w:rPr>
        <w:t xml:space="preserve">- </w:t>
      </w:r>
      <w:r w:rsidRPr="00203ED6">
        <w:rPr>
          <w:rFonts w:ascii="Times New Roman" w:eastAsia="Times New Roman" w:hAnsi="Times New Roman" w:cs="Times New Roman"/>
          <w:sz w:val="24"/>
          <w:szCs w:val="24"/>
        </w:rPr>
        <w:t>классы, презентации педагогического опыта, защита инновационных педагогических проектов.)</w:t>
      </w:r>
    </w:p>
    <w:p w:rsidR="00203ED6" w:rsidRPr="00203ED6" w:rsidRDefault="00203ED6" w:rsidP="00203ED6">
      <w:pPr>
        <w:pStyle w:val="a3"/>
        <w:rPr>
          <w:rFonts w:ascii="Times New Roman" w:eastAsia="Times New Roman" w:hAnsi="Times New Roman" w:cs="Times New Roman"/>
          <w:sz w:val="24"/>
          <w:szCs w:val="24"/>
        </w:rPr>
      </w:pPr>
      <w:r w:rsidRPr="00203ED6">
        <w:rPr>
          <w:rFonts w:ascii="Times New Roman" w:eastAsia="Times New Roman" w:hAnsi="Times New Roman" w:cs="Times New Roman"/>
          <w:sz w:val="24"/>
          <w:szCs w:val="24"/>
        </w:rPr>
        <w:t>     </w:t>
      </w:r>
      <w:r w:rsidRPr="00203ED6">
        <w:rPr>
          <w:rFonts w:ascii="Times New Roman" w:hAnsi="Times New Roman" w:cs="Times New Roman"/>
          <w:sz w:val="24"/>
          <w:szCs w:val="24"/>
        </w:rPr>
        <w:t>И</w:t>
      </w:r>
      <w:r w:rsidRPr="00203ED6">
        <w:rPr>
          <w:rFonts w:ascii="Times New Roman" w:eastAsia="Times New Roman" w:hAnsi="Times New Roman" w:cs="Times New Roman"/>
          <w:sz w:val="24"/>
          <w:szCs w:val="24"/>
        </w:rPr>
        <w:t>нформационное</w:t>
      </w:r>
      <w:r>
        <w:rPr>
          <w:rFonts w:ascii="Times New Roman" w:hAnsi="Times New Roman" w:cs="Times New Roman"/>
          <w:sz w:val="24"/>
          <w:szCs w:val="24"/>
        </w:rPr>
        <w:t xml:space="preserve"> </w:t>
      </w:r>
      <w:r w:rsidRPr="00203ED6">
        <w:rPr>
          <w:rFonts w:ascii="Times New Roman" w:eastAsia="Times New Roman" w:hAnsi="Times New Roman" w:cs="Times New Roman"/>
          <w:sz w:val="24"/>
          <w:szCs w:val="24"/>
        </w:rPr>
        <w:t xml:space="preserve"> представление общественности о введении ФГОС осуществля</w:t>
      </w:r>
      <w:r>
        <w:rPr>
          <w:rFonts w:ascii="Times New Roman" w:hAnsi="Times New Roman" w:cs="Times New Roman"/>
          <w:sz w:val="24"/>
          <w:szCs w:val="24"/>
        </w:rPr>
        <w:t>ется</w:t>
      </w:r>
      <w:r w:rsidRPr="00203ED6">
        <w:rPr>
          <w:rFonts w:ascii="Times New Roman" w:eastAsia="Times New Roman" w:hAnsi="Times New Roman" w:cs="Times New Roman"/>
          <w:sz w:val="24"/>
          <w:szCs w:val="24"/>
        </w:rPr>
        <w:t xml:space="preserve"> на сайте ДОУ.</w:t>
      </w:r>
    </w:p>
    <w:p w:rsidR="00203ED6" w:rsidRDefault="00203ED6" w:rsidP="00DB5F01">
      <w:pPr>
        <w:pStyle w:val="a3"/>
        <w:rPr>
          <w:rFonts w:ascii="Times New Roman" w:hAnsi="Times New Roman" w:cs="Times New Roman"/>
          <w:b/>
          <w:sz w:val="24"/>
          <w:szCs w:val="24"/>
        </w:rPr>
      </w:pPr>
    </w:p>
    <w:p w:rsidR="00A133DE" w:rsidRDefault="00A133DE" w:rsidP="00DB5F01">
      <w:pPr>
        <w:pStyle w:val="a3"/>
        <w:rPr>
          <w:rFonts w:ascii="Times New Roman" w:hAnsi="Times New Roman" w:cs="Times New Roman"/>
          <w:b/>
          <w:sz w:val="24"/>
          <w:szCs w:val="24"/>
        </w:rPr>
      </w:pPr>
      <w:r w:rsidRPr="00A133DE">
        <w:rPr>
          <w:rFonts w:ascii="Times New Roman" w:hAnsi="Times New Roman" w:cs="Times New Roman"/>
          <w:b/>
          <w:sz w:val="24"/>
          <w:szCs w:val="24"/>
        </w:rPr>
        <w:t>Инновационная</w:t>
      </w:r>
      <w:r w:rsidR="00141922">
        <w:rPr>
          <w:rFonts w:ascii="Times New Roman" w:hAnsi="Times New Roman" w:cs="Times New Roman"/>
          <w:b/>
          <w:sz w:val="24"/>
          <w:szCs w:val="24"/>
        </w:rPr>
        <w:t xml:space="preserve"> деятельность </w:t>
      </w:r>
      <w:r w:rsidRPr="00A133DE">
        <w:rPr>
          <w:rFonts w:ascii="Times New Roman" w:hAnsi="Times New Roman" w:cs="Times New Roman"/>
          <w:b/>
          <w:sz w:val="24"/>
          <w:szCs w:val="24"/>
        </w:rPr>
        <w:t xml:space="preserve"> в детском саду</w:t>
      </w:r>
    </w:p>
    <w:p w:rsidR="00304DBD" w:rsidRPr="00F95B33" w:rsidRDefault="00304DBD" w:rsidP="00F95B33">
      <w:pPr>
        <w:pStyle w:val="a3"/>
        <w:jc w:val="both"/>
        <w:rPr>
          <w:rFonts w:ascii="Times New Roman" w:hAnsi="Times New Roman" w:cs="Times New Roman"/>
          <w:sz w:val="24"/>
          <w:szCs w:val="24"/>
        </w:rPr>
      </w:pPr>
    </w:p>
    <w:p w:rsidR="00F95B33" w:rsidRDefault="00A133DE" w:rsidP="00F95B33">
      <w:pPr>
        <w:pStyle w:val="a3"/>
        <w:jc w:val="both"/>
        <w:rPr>
          <w:rFonts w:ascii="Times New Roman" w:hAnsi="Times New Roman" w:cs="Times New Roman"/>
          <w:sz w:val="24"/>
          <w:szCs w:val="24"/>
          <w:shd w:val="clear" w:color="auto" w:fill="FFFFFF"/>
        </w:rPr>
      </w:pPr>
      <w:r w:rsidRPr="00F95B33">
        <w:rPr>
          <w:rFonts w:ascii="Times New Roman" w:hAnsi="Times New Roman" w:cs="Times New Roman"/>
          <w:sz w:val="24"/>
          <w:szCs w:val="24"/>
        </w:rPr>
        <w:lastRenderedPageBreak/>
        <w:t xml:space="preserve">  </w:t>
      </w:r>
      <w:r w:rsidRPr="00F95B33">
        <w:rPr>
          <w:rFonts w:ascii="Times New Roman" w:hAnsi="Times New Roman" w:cs="Times New Roman"/>
          <w:sz w:val="24"/>
          <w:szCs w:val="24"/>
        </w:rPr>
        <w:tab/>
      </w:r>
      <w:r w:rsidR="00F95B33" w:rsidRPr="00F95B33">
        <w:rPr>
          <w:rFonts w:ascii="Times New Roman" w:hAnsi="Times New Roman" w:cs="Times New Roman"/>
          <w:sz w:val="24"/>
          <w:szCs w:val="24"/>
          <w:shd w:val="clear" w:color="auto" w:fill="FFFFFF"/>
        </w:rPr>
        <w:t xml:space="preserve">Внедрение инноваций в работу образовательного учреждения - важнейшее условие совершенствования и реформирования системы дошкольного образования. Инновационная деятельность – процесс, который развивается по определенным этапам и позволяет учреждению перейти на более качественную ступень развития при создании, разработке, освоении, использованию и распространению новшеств (новых методов, методики, технологии, программы). </w:t>
      </w:r>
    </w:p>
    <w:p w:rsidR="00141922" w:rsidRPr="00F95B33" w:rsidRDefault="00141922" w:rsidP="00F95B33">
      <w:pPr>
        <w:pStyle w:val="a3"/>
        <w:jc w:val="both"/>
        <w:rPr>
          <w:rFonts w:ascii="Times New Roman" w:hAnsi="Times New Roman" w:cs="Times New Roman"/>
          <w:sz w:val="24"/>
          <w:szCs w:val="24"/>
          <w:shd w:val="clear" w:color="auto" w:fill="FFFFFF"/>
        </w:rPr>
      </w:pPr>
    </w:p>
    <w:p w:rsidR="00F95B33" w:rsidRDefault="00141922" w:rsidP="00F95B33">
      <w:pPr>
        <w:pStyle w:val="a3"/>
        <w:rPr>
          <w:rFonts w:ascii="Times New Roman" w:hAnsi="Times New Roman" w:cs="Times New Roman"/>
          <w:sz w:val="24"/>
          <w:szCs w:val="24"/>
        </w:rPr>
      </w:pPr>
      <w:r>
        <w:rPr>
          <w:rFonts w:ascii="Times New Roman" w:hAnsi="Times New Roman" w:cs="Times New Roman"/>
          <w:sz w:val="24"/>
          <w:szCs w:val="24"/>
        </w:rPr>
        <w:t>Инновационная деятельность проводилась</w:t>
      </w:r>
      <w:r w:rsidR="00F95B33" w:rsidRPr="00F95B33">
        <w:rPr>
          <w:rFonts w:ascii="Times New Roman" w:hAnsi="Times New Roman" w:cs="Times New Roman"/>
          <w:sz w:val="24"/>
          <w:szCs w:val="24"/>
        </w:rPr>
        <w:t xml:space="preserve"> </w:t>
      </w:r>
      <w:r>
        <w:rPr>
          <w:rFonts w:ascii="Times New Roman" w:hAnsi="Times New Roman" w:cs="Times New Roman"/>
          <w:sz w:val="24"/>
          <w:szCs w:val="24"/>
        </w:rPr>
        <w:t xml:space="preserve">по следующим </w:t>
      </w:r>
      <w:r w:rsidR="00F95B33" w:rsidRPr="00F95B33">
        <w:rPr>
          <w:rFonts w:ascii="Times New Roman" w:hAnsi="Times New Roman" w:cs="Times New Roman"/>
          <w:sz w:val="24"/>
          <w:szCs w:val="24"/>
        </w:rPr>
        <w:t>направлениям:</w:t>
      </w:r>
    </w:p>
    <w:p w:rsidR="00141922" w:rsidRDefault="00141922" w:rsidP="00141922">
      <w:pPr>
        <w:pStyle w:val="a3"/>
        <w:numPr>
          <w:ilvl w:val="0"/>
          <w:numId w:val="23"/>
        </w:numPr>
        <w:rPr>
          <w:rFonts w:ascii="Times New Roman" w:hAnsi="Times New Roman"/>
          <w:sz w:val="24"/>
          <w:szCs w:val="24"/>
        </w:rPr>
      </w:pPr>
      <w:r w:rsidRPr="00C85A1A">
        <w:rPr>
          <w:rFonts w:ascii="Times New Roman" w:hAnsi="Times New Roman"/>
          <w:sz w:val="24"/>
          <w:szCs w:val="24"/>
        </w:rPr>
        <w:t>Внедрение в образовательный процесс новых педагогических программ и технологий. Использование в работе современных педагогических технологий (развивающее обучение, индивидуальных подход, метод </w:t>
      </w:r>
      <w:r w:rsidRPr="00C85A1A">
        <w:rPr>
          <w:rFonts w:ascii="Times New Roman" w:hAnsi="Times New Roman"/>
          <w:sz w:val="24"/>
          <w:szCs w:val="24"/>
          <w:bdr w:val="none" w:sz="0" w:space="0" w:color="auto" w:frame="1"/>
        </w:rPr>
        <w:t>проектной деятельности</w:t>
      </w:r>
      <w:r w:rsidRPr="00C85A1A">
        <w:rPr>
          <w:rFonts w:ascii="Times New Roman" w:hAnsi="Times New Roman"/>
          <w:sz w:val="24"/>
          <w:szCs w:val="24"/>
        </w:rPr>
        <w:t>, здоровьесберегающие технологии, личностно – ориентированная модель воспитания детей и другие)</w:t>
      </w:r>
    </w:p>
    <w:p w:rsidR="00141922" w:rsidRDefault="00141922" w:rsidP="00141922">
      <w:pPr>
        <w:pStyle w:val="a3"/>
        <w:numPr>
          <w:ilvl w:val="0"/>
          <w:numId w:val="23"/>
        </w:numPr>
        <w:rPr>
          <w:rFonts w:ascii="Times New Roman" w:hAnsi="Times New Roman"/>
          <w:sz w:val="24"/>
          <w:szCs w:val="24"/>
        </w:rPr>
      </w:pPr>
      <w:r w:rsidRPr="00C85A1A">
        <w:rPr>
          <w:rFonts w:ascii="Times New Roman" w:hAnsi="Times New Roman"/>
          <w:sz w:val="24"/>
          <w:szCs w:val="24"/>
        </w:rPr>
        <w:t>Изучение содержания инновационных программ и пед</w:t>
      </w:r>
      <w:r w:rsidR="00557A11">
        <w:rPr>
          <w:rFonts w:ascii="Times New Roman" w:hAnsi="Times New Roman"/>
          <w:sz w:val="24"/>
          <w:szCs w:val="24"/>
        </w:rPr>
        <w:t>агогических</w:t>
      </w:r>
      <w:r w:rsidRPr="00C85A1A">
        <w:rPr>
          <w:rFonts w:ascii="Times New Roman" w:hAnsi="Times New Roman"/>
          <w:sz w:val="24"/>
          <w:szCs w:val="24"/>
        </w:rPr>
        <w:t xml:space="preserve"> технологий с педагогическим коллективом, посредством разнообразных форм методической работы</w:t>
      </w:r>
    </w:p>
    <w:p w:rsidR="00141922" w:rsidRPr="00576736" w:rsidRDefault="00141922" w:rsidP="00141922">
      <w:pPr>
        <w:pStyle w:val="a3"/>
        <w:numPr>
          <w:ilvl w:val="0"/>
          <w:numId w:val="23"/>
        </w:numPr>
        <w:rPr>
          <w:rFonts w:ascii="Times New Roman" w:hAnsi="Times New Roman" w:cs="Times New Roman"/>
          <w:sz w:val="24"/>
          <w:szCs w:val="24"/>
        </w:rPr>
      </w:pPr>
      <w:r w:rsidRPr="00C85A1A">
        <w:rPr>
          <w:rFonts w:ascii="Times New Roman" w:hAnsi="Times New Roman"/>
          <w:sz w:val="24"/>
          <w:szCs w:val="24"/>
        </w:rPr>
        <w:t>Обобщение теоретических и оформление практических материалов по внедрению новых программ.</w:t>
      </w:r>
    </w:p>
    <w:p w:rsidR="00576736" w:rsidRPr="00F95B33" w:rsidRDefault="00576736" w:rsidP="00141922">
      <w:pPr>
        <w:pStyle w:val="a3"/>
        <w:numPr>
          <w:ilvl w:val="0"/>
          <w:numId w:val="23"/>
        </w:numPr>
        <w:rPr>
          <w:rFonts w:ascii="Times New Roman" w:hAnsi="Times New Roman" w:cs="Times New Roman"/>
          <w:sz w:val="24"/>
          <w:szCs w:val="24"/>
        </w:rPr>
      </w:pPr>
      <w:r>
        <w:rPr>
          <w:rFonts w:ascii="Times New Roman" w:hAnsi="Times New Roman"/>
          <w:sz w:val="24"/>
          <w:szCs w:val="24"/>
        </w:rPr>
        <w:t xml:space="preserve">МБДОУ является </w:t>
      </w:r>
      <w:r w:rsidR="008C4320">
        <w:rPr>
          <w:rFonts w:ascii="Times New Roman" w:hAnsi="Times New Roman"/>
          <w:sz w:val="24"/>
          <w:szCs w:val="24"/>
        </w:rPr>
        <w:t>М</w:t>
      </w:r>
      <w:r>
        <w:rPr>
          <w:rFonts w:ascii="Times New Roman" w:hAnsi="Times New Roman"/>
          <w:sz w:val="24"/>
          <w:szCs w:val="24"/>
        </w:rPr>
        <w:t xml:space="preserve">униципальной инновационной площадкой по теме «Развитие познавательных способностей детей </w:t>
      </w:r>
      <w:r w:rsidR="008C4320">
        <w:rPr>
          <w:rFonts w:ascii="Times New Roman" w:hAnsi="Times New Roman"/>
          <w:sz w:val="24"/>
          <w:szCs w:val="24"/>
        </w:rPr>
        <w:t>средствами интеграции разных видов деятельности».</w:t>
      </w:r>
    </w:p>
    <w:p w:rsidR="0053518A" w:rsidRDefault="0053518A" w:rsidP="00F95B33">
      <w:pPr>
        <w:pStyle w:val="a3"/>
        <w:rPr>
          <w:rFonts w:ascii="Times New Roman" w:hAnsi="Times New Roman" w:cs="Times New Roman"/>
          <w:sz w:val="24"/>
          <w:szCs w:val="24"/>
        </w:rPr>
      </w:pPr>
    </w:p>
    <w:p w:rsidR="00FE1E8F" w:rsidRDefault="009A3594" w:rsidP="00DB5F01">
      <w:pPr>
        <w:pStyle w:val="a3"/>
        <w:jc w:val="both"/>
        <w:rPr>
          <w:rFonts w:ascii="Times New Roman" w:hAnsi="Times New Roman" w:cs="Times New Roman"/>
          <w:b/>
          <w:sz w:val="24"/>
          <w:szCs w:val="24"/>
        </w:rPr>
      </w:pPr>
      <w:r>
        <w:rPr>
          <w:rFonts w:ascii="Times New Roman" w:hAnsi="Times New Roman" w:cs="Times New Roman"/>
          <w:b/>
          <w:sz w:val="24"/>
          <w:szCs w:val="24"/>
        </w:rPr>
        <w:t>Система физкультурно-оздоровительной работы</w:t>
      </w:r>
    </w:p>
    <w:p w:rsidR="00304DBD" w:rsidRDefault="00304DBD" w:rsidP="00DB5F01">
      <w:pPr>
        <w:pStyle w:val="a3"/>
        <w:jc w:val="both"/>
        <w:rPr>
          <w:rFonts w:ascii="Times New Roman" w:hAnsi="Times New Roman" w:cs="Times New Roman"/>
          <w:b/>
          <w:sz w:val="24"/>
          <w:szCs w:val="24"/>
        </w:rPr>
      </w:pPr>
    </w:p>
    <w:p w:rsidR="006E2FAC" w:rsidRPr="006E2FAC" w:rsidRDefault="00050651" w:rsidP="006E2FAC">
      <w:pPr>
        <w:pStyle w:val="a3"/>
        <w:jc w:val="both"/>
        <w:rPr>
          <w:rFonts w:ascii="Times New Roman" w:hAnsi="Times New Roman" w:cs="Times New Roman"/>
          <w:sz w:val="24"/>
          <w:szCs w:val="24"/>
          <w:shd w:val="clear" w:color="auto" w:fill="FFFFFF"/>
        </w:rPr>
      </w:pPr>
      <w:r w:rsidRPr="006E2FAC">
        <w:rPr>
          <w:rFonts w:ascii="Times New Roman" w:hAnsi="Times New Roman" w:cs="Times New Roman"/>
          <w:sz w:val="24"/>
          <w:szCs w:val="24"/>
        </w:rPr>
        <w:t xml:space="preserve">        </w:t>
      </w:r>
      <w:r w:rsidR="006E2FAC" w:rsidRPr="006E2FAC">
        <w:rPr>
          <w:rFonts w:ascii="Times New Roman" w:hAnsi="Times New Roman" w:cs="Times New Roman"/>
          <w:sz w:val="24"/>
          <w:szCs w:val="24"/>
          <w:shd w:val="clear" w:color="auto" w:fill="FFFFFF"/>
        </w:rPr>
        <w:t xml:space="preserve">Оздоровительная работа в детском саду планируется в начале учебного года. В неё входит система оздоровления и восстановления, расширения адаптационных возможностей организма, повышения устойчивости к простудным и инфекционным заболеваниям. Система оздоровительной работы объединяет усилия всех работников детского сада. </w:t>
      </w:r>
    </w:p>
    <w:p w:rsidR="003B4325" w:rsidRPr="00852BC8" w:rsidRDefault="006E2FAC" w:rsidP="00DB5F01">
      <w:pPr>
        <w:pStyle w:val="a3"/>
        <w:jc w:val="both"/>
        <w:rPr>
          <w:rFonts w:ascii="Times New Roman" w:hAnsi="Times New Roman" w:cs="Times New Roman"/>
          <w:sz w:val="24"/>
          <w:szCs w:val="24"/>
        </w:rPr>
      </w:pPr>
      <w:r w:rsidRPr="00852BC8">
        <w:rPr>
          <w:rFonts w:ascii="Times New Roman" w:hAnsi="Times New Roman" w:cs="Times New Roman"/>
          <w:sz w:val="24"/>
          <w:szCs w:val="24"/>
        </w:rPr>
        <w:t>И</w:t>
      </w:r>
      <w:r w:rsidR="002C5A64" w:rsidRPr="00852BC8">
        <w:rPr>
          <w:rFonts w:ascii="Times New Roman" w:hAnsi="Times New Roman" w:cs="Times New Roman"/>
          <w:sz w:val="24"/>
          <w:szCs w:val="24"/>
        </w:rPr>
        <w:t>спользовались</w:t>
      </w:r>
      <w:r>
        <w:rPr>
          <w:rFonts w:ascii="Times New Roman" w:hAnsi="Times New Roman" w:cs="Times New Roman"/>
          <w:sz w:val="24"/>
          <w:szCs w:val="24"/>
        </w:rPr>
        <w:t xml:space="preserve"> </w:t>
      </w:r>
      <w:r w:rsidR="002C5A64" w:rsidRPr="00852BC8">
        <w:rPr>
          <w:rFonts w:ascii="Times New Roman" w:hAnsi="Times New Roman" w:cs="Times New Roman"/>
          <w:sz w:val="24"/>
          <w:szCs w:val="24"/>
        </w:rPr>
        <w:t xml:space="preserve"> различные формы организации оздоровительных мероприятий: </w:t>
      </w:r>
    </w:p>
    <w:p w:rsidR="003B4325" w:rsidRPr="00852BC8" w:rsidRDefault="002C5A64" w:rsidP="00004283">
      <w:pPr>
        <w:pStyle w:val="a3"/>
        <w:numPr>
          <w:ilvl w:val="0"/>
          <w:numId w:val="3"/>
        </w:numPr>
        <w:jc w:val="both"/>
        <w:rPr>
          <w:rFonts w:ascii="Times New Roman" w:hAnsi="Times New Roman" w:cs="Times New Roman"/>
          <w:sz w:val="24"/>
          <w:szCs w:val="24"/>
        </w:rPr>
      </w:pPr>
      <w:r w:rsidRPr="00852BC8">
        <w:rPr>
          <w:rFonts w:ascii="Times New Roman" w:hAnsi="Times New Roman" w:cs="Times New Roman"/>
          <w:sz w:val="24"/>
          <w:szCs w:val="24"/>
        </w:rPr>
        <w:t xml:space="preserve">закаливающие процедуры, которые проводятся под контролем старшей медсестры; </w:t>
      </w:r>
    </w:p>
    <w:p w:rsidR="003B4325" w:rsidRPr="00852BC8" w:rsidRDefault="002C5A64" w:rsidP="00004283">
      <w:pPr>
        <w:pStyle w:val="a3"/>
        <w:numPr>
          <w:ilvl w:val="0"/>
          <w:numId w:val="3"/>
        </w:numPr>
        <w:jc w:val="both"/>
        <w:rPr>
          <w:rFonts w:ascii="Times New Roman" w:hAnsi="Times New Roman" w:cs="Times New Roman"/>
          <w:sz w:val="24"/>
          <w:szCs w:val="24"/>
        </w:rPr>
      </w:pPr>
      <w:r w:rsidRPr="00852BC8">
        <w:rPr>
          <w:rFonts w:ascii="Times New Roman" w:hAnsi="Times New Roman" w:cs="Times New Roman"/>
          <w:sz w:val="24"/>
          <w:szCs w:val="24"/>
        </w:rPr>
        <w:t xml:space="preserve">2 раза в год в детском саду проводятся антропометрические измерения детей. В соответствии с ними подбирается ростовая групповая мебель для детей. В целях своевременного выявления отклонений в здоровье воспитанников проводится ежегодный мониторинг состояния здоровья детей, анализ заболеваемости и посещаемости; </w:t>
      </w:r>
    </w:p>
    <w:p w:rsidR="003B4325" w:rsidRPr="00852BC8" w:rsidRDefault="002C5A64" w:rsidP="00004283">
      <w:pPr>
        <w:pStyle w:val="a3"/>
        <w:numPr>
          <w:ilvl w:val="0"/>
          <w:numId w:val="3"/>
        </w:numPr>
        <w:jc w:val="both"/>
        <w:rPr>
          <w:rFonts w:ascii="Times New Roman" w:hAnsi="Times New Roman" w:cs="Times New Roman"/>
          <w:sz w:val="24"/>
          <w:szCs w:val="24"/>
        </w:rPr>
      </w:pPr>
      <w:r w:rsidRPr="00852BC8">
        <w:rPr>
          <w:rFonts w:ascii="Times New Roman" w:hAnsi="Times New Roman" w:cs="Times New Roman"/>
          <w:sz w:val="24"/>
          <w:szCs w:val="24"/>
        </w:rPr>
        <w:t>систематически проводил</w:t>
      </w:r>
      <w:r w:rsidR="00B35C31">
        <w:rPr>
          <w:rFonts w:ascii="Times New Roman" w:hAnsi="Times New Roman" w:cs="Times New Roman"/>
          <w:sz w:val="24"/>
          <w:szCs w:val="24"/>
        </w:rPr>
        <w:t>и</w:t>
      </w:r>
      <w:r w:rsidR="00A736C0">
        <w:rPr>
          <w:rFonts w:ascii="Times New Roman" w:hAnsi="Times New Roman" w:cs="Times New Roman"/>
          <w:sz w:val="24"/>
          <w:szCs w:val="24"/>
        </w:rPr>
        <w:t>сь</w:t>
      </w:r>
      <w:r w:rsidRPr="00852BC8">
        <w:rPr>
          <w:rFonts w:ascii="Times New Roman" w:hAnsi="Times New Roman" w:cs="Times New Roman"/>
          <w:sz w:val="24"/>
          <w:szCs w:val="24"/>
        </w:rPr>
        <w:t xml:space="preserve"> физкультурные занятия, спортивные досуги, закаливание,</w:t>
      </w:r>
      <w:r w:rsidR="00B35C31">
        <w:rPr>
          <w:rFonts w:ascii="Times New Roman" w:hAnsi="Times New Roman" w:cs="Times New Roman"/>
          <w:sz w:val="24"/>
          <w:szCs w:val="24"/>
        </w:rPr>
        <w:t xml:space="preserve"> оздоровительный бег вокруг садика,</w:t>
      </w:r>
      <w:r w:rsidRPr="00852BC8">
        <w:rPr>
          <w:rFonts w:ascii="Times New Roman" w:hAnsi="Times New Roman" w:cs="Times New Roman"/>
          <w:sz w:val="24"/>
          <w:szCs w:val="24"/>
        </w:rPr>
        <w:t xml:space="preserve"> гимнастик</w:t>
      </w:r>
      <w:r w:rsidR="00B35C31">
        <w:rPr>
          <w:rFonts w:ascii="Times New Roman" w:hAnsi="Times New Roman" w:cs="Times New Roman"/>
          <w:sz w:val="24"/>
          <w:szCs w:val="24"/>
        </w:rPr>
        <w:t>а</w:t>
      </w:r>
      <w:r w:rsidRPr="00852BC8">
        <w:rPr>
          <w:rFonts w:ascii="Times New Roman" w:hAnsi="Times New Roman" w:cs="Times New Roman"/>
          <w:sz w:val="24"/>
          <w:szCs w:val="24"/>
        </w:rPr>
        <w:t xml:space="preserve"> после дневного сна и другие мероприятия.</w:t>
      </w:r>
    </w:p>
    <w:p w:rsidR="003B4325" w:rsidRPr="00852BC8" w:rsidRDefault="002C5A64" w:rsidP="00DB5F01">
      <w:pPr>
        <w:pStyle w:val="a3"/>
        <w:jc w:val="both"/>
        <w:rPr>
          <w:rFonts w:ascii="Times New Roman" w:hAnsi="Times New Roman" w:cs="Times New Roman"/>
          <w:sz w:val="24"/>
          <w:szCs w:val="24"/>
        </w:rPr>
      </w:pPr>
      <w:r w:rsidRPr="00852BC8">
        <w:rPr>
          <w:rFonts w:ascii="Times New Roman" w:hAnsi="Times New Roman" w:cs="Times New Roman"/>
          <w:sz w:val="24"/>
          <w:szCs w:val="24"/>
        </w:rPr>
        <w:t xml:space="preserve">С целью снижения заболеваемости проводятся профилактические и закаливающие мероприятия: </w:t>
      </w:r>
    </w:p>
    <w:p w:rsidR="006E2FAC" w:rsidRDefault="006E2FAC" w:rsidP="006E2FAC">
      <w:pPr>
        <w:pStyle w:val="a3"/>
        <w:numPr>
          <w:ilvl w:val="0"/>
          <w:numId w:val="24"/>
        </w:numPr>
        <w:rPr>
          <w:rFonts w:ascii="Times New Roman" w:hAnsi="Times New Roman" w:cs="Times New Roman"/>
          <w:sz w:val="24"/>
          <w:szCs w:val="24"/>
        </w:rPr>
      </w:pPr>
      <w:r w:rsidRPr="00227C33">
        <w:rPr>
          <w:rFonts w:ascii="Times New Roman" w:hAnsi="Times New Roman" w:cs="Times New Roman"/>
          <w:sz w:val="24"/>
          <w:szCs w:val="24"/>
        </w:rPr>
        <w:t>усилен контроль за качеством проведения утреннего фильтра;</w:t>
      </w:r>
    </w:p>
    <w:p w:rsidR="006E2FAC" w:rsidRDefault="006E2FAC" w:rsidP="006E2FAC">
      <w:pPr>
        <w:pStyle w:val="a3"/>
        <w:numPr>
          <w:ilvl w:val="0"/>
          <w:numId w:val="24"/>
        </w:numPr>
        <w:jc w:val="both"/>
        <w:rPr>
          <w:rFonts w:ascii="Times New Roman" w:hAnsi="Times New Roman" w:cs="Times New Roman"/>
          <w:sz w:val="24"/>
          <w:szCs w:val="24"/>
        </w:rPr>
      </w:pPr>
      <w:r w:rsidRPr="00852BC8">
        <w:rPr>
          <w:rFonts w:ascii="Times New Roman" w:hAnsi="Times New Roman" w:cs="Times New Roman"/>
          <w:sz w:val="24"/>
          <w:szCs w:val="24"/>
        </w:rPr>
        <w:t>витаминотерапия в соответствии с комплексным планом оздоровления и лечебно-профилак</w:t>
      </w:r>
      <w:r>
        <w:rPr>
          <w:rFonts w:ascii="Times New Roman" w:hAnsi="Times New Roman" w:cs="Times New Roman"/>
          <w:sz w:val="24"/>
          <w:szCs w:val="24"/>
        </w:rPr>
        <w:t>тических мероприятий для детей;</w:t>
      </w:r>
    </w:p>
    <w:p w:rsidR="006E2FAC" w:rsidRDefault="006E2FAC" w:rsidP="006E2FAC">
      <w:pPr>
        <w:pStyle w:val="a3"/>
        <w:numPr>
          <w:ilvl w:val="0"/>
          <w:numId w:val="24"/>
        </w:numPr>
        <w:jc w:val="both"/>
        <w:rPr>
          <w:rFonts w:ascii="Times New Roman" w:hAnsi="Times New Roman" w:cs="Times New Roman"/>
          <w:sz w:val="24"/>
          <w:szCs w:val="24"/>
        </w:rPr>
      </w:pPr>
      <w:r w:rsidRPr="00852BC8">
        <w:rPr>
          <w:rFonts w:ascii="Times New Roman" w:hAnsi="Times New Roman" w:cs="Times New Roman"/>
          <w:sz w:val="24"/>
          <w:szCs w:val="24"/>
        </w:rPr>
        <w:t xml:space="preserve">ароматизация помещений луком и чесноком в критические периоды; </w:t>
      </w:r>
    </w:p>
    <w:p w:rsidR="006E2FAC" w:rsidRDefault="006E2FAC" w:rsidP="006E2FAC">
      <w:pPr>
        <w:pStyle w:val="a3"/>
        <w:numPr>
          <w:ilvl w:val="0"/>
          <w:numId w:val="24"/>
        </w:numPr>
        <w:jc w:val="both"/>
        <w:rPr>
          <w:rFonts w:ascii="Times New Roman" w:hAnsi="Times New Roman" w:cs="Times New Roman"/>
          <w:sz w:val="24"/>
          <w:szCs w:val="24"/>
        </w:rPr>
      </w:pPr>
      <w:r w:rsidRPr="00852BC8">
        <w:rPr>
          <w:rFonts w:ascii="Times New Roman" w:hAnsi="Times New Roman" w:cs="Times New Roman"/>
          <w:sz w:val="24"/>
          <w:szCs w:val="24"/>
        </w:rPr>
        <w:t>кварцевание помещений</w:t>
      </w:r>
    </w:p>
    <w:p w:rsidR="003B4325" w:rsidRPr="00852BC8" w:rsidRDefault="002C5A64" w:rsidP="006E2FAC">
      <w:pPr>
        <w:pStyle w:val="a3"/>
        <w:numPr>
          <w:ilvl w:val="0"/>
          <w:numId w:val="24"/>
        </w:numPr>
        <w:jc w:val="both"/>
        <w:rPr>
          <w:rFonts w:ascii="Times New Roman" w:hAnsi="Times New Roman" w:cs="Times New Roman"/>
          <w:sz w:val="24"/>
          <w:szCs w:val="24"/>
        </w:rPr>
      </w:pPr>
      <w:r w:rsidRPr="00852BC8">
        <w:rPr>
          <w:rFonts w:ascii="Times New Roman" w:hAnsi="Times New Roman" w:cs="Times New Roman"/>
          <w:sz w:val="24"/>
          <w:szCs w:val="24"/>
        </w:rPr>
        <w:t>утренний прием на улице</w:t>
      </w:r>
      <w:r w:rsidR="00557A11">
        <w:rPr>
          <w:rFonts w:ascii="Times New Roman" w:hAnsi="Times New Roman" w:cs="Times New Roman"/>
          <w:sz w:val="24"/>
          <w:szCs w:val="24"/>
        </w:rPr>
        <w:t xml:space="preserve"> </w:t>
      </w:r>
      <w:r w:rsidRPr="00852BC8">
        <w:rPr>
          <w:rFonts w:ascii="Times New Roman" w:hAnsi="Times New Roman" w:cs="Times New Roman"/>
          <w:sz w:val="24"/>
          <w:szCs w:val="24"/>
        </w:rPr>
        <w:t>( в теплое время),</w:t>
      </w:r>
    </w:p>
    <w:p w:rsidR="003B4325" w:rsidRPr="00852BC8" w:rsidRDefault="002C5A64" w:rsidP="006E2FAC">
      <w:pPr>
        <w:pStyle w:val="a3"/>
        <w:numPr>
          <w:ilvl w:val="0"/>
          <w:numId w:val="24"/>
        </w:numPr>
        <w:jc w:val="both"/>
        <w:rPr>
          <w:rFonts w:ascii="Times New Roman" w:hAnsi="Times New Roman" w:cs="Times New Roman"/>
          <w:sz w:val="24"/>
          <w:szCs w:val="24"/>
        </w:rPr>
      </w:pPr>
      <w:r w:rsidRPr="00852BC8">
        <w:rPr>
          <w:rFonts w:ascii="Times New Roman" w:hAnsi="Times New Roman" w:cs="Times New Roman"/>
          <w:sz w:val="24"/>
          <w:szCs w:val="24"/>
        </w:rPr>
        <w:t xml:space="preserve">утренняя гимнастика (в теплое время на улице), </w:t>
      </w:r>
    </w:p>
    <w:p w:rsidR="003B4325" w:rsidRPr="00852BC8" w:rsidRDefault="002C5A64" w:rsidP="006E2FAC">
      <w:pPr>
        <w:pStyle w:val="a3"/>
        <w:numPr>
          <w:ilvl w:val="0"/>
          <w:numId w:val="24"/>
        </w:numPr>
        <w:jc w:val="both"/>
        <w:rPr>
          <w:rFonts w:ascii="Times New Roman" w:hAnsi="Times New Roman" w:cs="Times New Roman"/>
          <w:sz w:val="24"/>
          <w:szCs w:val="24"/>
        </w:rPr>
      </w:pPr>
      <w:r w:rsidRPr="00852BC8">
        <w:rPr>
          <w:rFonts w:ascii="Times New Roman" w:hAnsi="Times New Roman" w:cs="Times New Roman"/>
          <w:sz w:val="24"/>
          <w:szCs w:val="24"/>
        </w:rPr>
        <w:t>солнечные ванны</w:t>
      </w:r>
      <w:r w:rsidR="00557A11">
        <w:rPr>
          <w:rFonts w:ascii="Times New Roman" w:hAnsi="Times New Roman" w:cs="Times New Roman"/>
          <w:sz w:val="24"/>
          <w:szCs w:val="24"/>
        </w:rPr>
        <w:t>, купание в бассейне</w:t>
      </w:r>
      <w:r w:rsidRPr="00852BC8">
        <w:rPr>
          <w:rFonts w:ascii="Times New Roman" w:hAnsi="Times New Roman" w:cs="Times New Roman"/>
          <w:sz w:val="24"/>
          <w:szCs w:val="24"/>
        </w:rPr>
        <w:t xml:space="preserve"> (в летнее время), </w:t>
      </w:r>
    </w:p>
    <w:p w:rsidR="003B4325" w:rsidRPr="00852BC8" w:rsidRDefault="002C5A64" w:rsidP="006E2FAC">
      <w:pPr>
        <w:pStyle w:val="a3"/>
        <w:numPr>
          <w:ilvl w:val="0"/>
          <w:numId w:val="24"/>
        </w:numPr>
        <w:jc w:val="both"/>
        <w:rPr>
          <w:rFonts w:ascii="Times New Roman" w:hAnsi="Times New Roman" w:cs="Times New Roman"/>
          <w:sz w:val="24"/>
          <w:szCs w:val="24"/>
        </w:rPr>
      </w:pPr>
      <w:r w:rsidRPr="00852BC8">
        <w:rPr>
          <w:rFonts w:ascii="Times New Roman" w:hAnsi="Times New Roman" w:cs="Times New Roman"/>
          <w:sz w:val="24"/>
          <w:szCs w:val="24"/>
        </w:rPr>
        <w:t xml:space="preserve">контрастные воздушные ванны, </w:t>
      </w:r>
    </w:p>
    <w:p w:rsidR="003B4325" w:rsidRPr="00852BC8" w:rsidRDefault="002C5A64" w:rsidP="006E2FAC">
      <w:pPr>
        <w:pStyle w:val="a3"/>
        <w:numPr>
          <w:ilvl w:val="0"/>
          <w:numId w:val="24"/>
        </w:numPr>
        <w:jc w:val="both"/>
        <w:rPr>
          <w:rFonts w:ascii="Times New Roman" w:hAnsi="Times New Roman" w:cs="Times New Roman"/>
          <w:sz w:val="24"/>
          <w:szCs w:val="24"/>
        </w:rPr>
      </w:pPr>
      <w:r w:rsidRPr="00852BC8">
        <w:rPr>
          <w:rFonts w:ascii="Times New Roman" w:hAnsi="Times New Roman" w:cs="Times New Roman"/>
          <w:sz w:val="24"/>
          <w:szCs w:val="24"/>
        </w:rPr>
        <w:t xml:space="preserve">сон при свободном доступе свежего воздуха, </w:t>
      </w:r>
    </w:p>
    <w:p w:rsidR="003B4325" w:rsidRPr="00852BC8" w:rsidRDefault="00610AD6" w:rsidP="006E2FAC">
      <w:pPr>
        <w:pStyle w:val="a3"/>
        <w:numPr>
          <w:ilvl w:val="0"/>
          <w:numId w:val="24"/>
        </w:numPr>
        <w:jc w:val="both"/>
        <w:rPr>
          <w:rFonts w:ascii="Times New Roman" w:hAnsi="Times New Roman" w:cs="Times New Roman"/>
          <w:sz w:val="24"/>
          <w:szCs w:val="24"/>
        </w:rPr>
      </w:pPr>
      <w:r w:rsidRPr="00852BC8">
        <w:rPr>
          <w:rFonts w:ascii="Times New Roman" w:hAnsi="Times New Roman" w:cs="Times New Roman"/>
          <w:sz w:val="24"/>
          <w:szCs w:val="24"/>
        </w:rPr>
        <w:t>физкультурные занятия на воздухе</w:t>
      </w:r>
      <w:r w:rsidR="002C5A64" w:rsidRPr="00852BC8">
        <w:rPr>
          <w:rFonts w:ascii="Times New Roman" w:hAnsi="Times New Roman" w:cs="Times New Roman"/>
          <w:sz w:val="24"/>
          <w:szCs w:val="24"/>
        </w:rPr>
        <w:t xml:space="preserve">, </w:t>
      </w:r>
    </w:p>
    <w:p w:rsidR="003B4325" w:rsidRPr="00852BC8" w:rsidRDefault="002C5A64" w:rsidP="006E2FAC">
      <w:pPr>
        <w:pStyle w:val="a3"/>
        <w:numPr>
          <w:ilvl w:val="0"/>
          <w:numId w:val="24"/>
        </w:numPr>
        <w:jc w:val="both"/>
        <w:rPr>
          <w:rFonts w:ascii="Times New Roman" w:hAnsi="Times New Roman" w:cs="Times New Roman"/>
          <w:sz w:val="24"/>
          <w:szCs w:val="24"/>
        </w:rPr>
      </w:pPr>
      <w:r w:rsidRPr="00852BC8">
        <w:rPr>
          <w:rFonts w:ascii="Times New Roman" w:hAnsi="Times New Roman" w:cs="Times New Roman"/>
          <w:sz w:val="24"/>
          <w:szCs w:val="24"/>
        </w:rPr>
        <w:t xml:space="preserve">прогулки, </w:t>
      </w:r>
    </w:p>
    <w:p w:rsidR="003B4325" w:rsidRPr="00852BC8" w:rsidRDefault="002C5A64" w:rsidP="006E2FAC">
      <w:pPr>
        <w:pStyle w:val="a3"/>
        <w:numPr>
          <w:ilvl w:val="0"/>
          <w:numId w:val="24"/>
        </w:numPr>
        <w:jc w:val="both"/>
        <w:rPr>
          <w:rFonts w:ascii="Times New Roman" w:hAnsi="Times New Roman" w:cs="Times New Roman"/>
          <w:sz w:val="24"/>
          <w:szCs w:val="24"/>
        </w:rPr>
      </w:pPr>
      <w:r w:rsidRPr="00852BC8">
        <w:rPr>
          <w:rFonts w:ascii="Times New Roman" w:hAnsi="Times New Roman" w:cs="Times New Roman"/>
          <w:sz w:val="24"/>
          <w:szCs w:val="24"/>
        </w:rPr>
        <w:t xml:space="preserve">физические упражнения, спортивные и подвижные игры, </w:t>
      </w:r>
    </w:p>
    <w:p w:rsidR="003B4325" w:rsidRPr="00852BC8" w:rsidRDefault="002C5A64" w:rsidP="006E2FAC">
      <w:pPr>
        <w:pStyle w:val="a3"/>
        <w:numPr>
          <w:ilvl w:val="0"/>
          <w:numId w:val="24"/>
        </w:numPr>
        <w:jc w:val="both"/>
        <w:rPr>
          <w:rFonts w:ascii="Times New Roman" w:hAnsi="Times New Roman" w:cs="Times New Roman"/>
          <w:sz w:val="24"/>
          <w:szCs w:val="24"/>
        </w:rPr>
      </w:pPr>
      <w:r w:rsidRPr="00852BC8">
        <w:rPr>
          <w:rFonts w:ascii="Times New Roman" w:hAnsi="Times New Roman" w:cs="Times New Roman"/>
          <w:sz w:val="24"/>
          <w:szCs w:val="24"/>
        </w:rPr>
        <w:t xml:space="preserve">дыхательная гимнастика, </w:t>
      </w:r>
    </w:p>
    <w:p w:rsidR="003B4325" w:rsidRPr="00852BC8" w:rsidRDefault="002C5A64" w:rsidP="006E2FAC">
      <w:pPr>
        <w:pStyle w:val="a3"/>
        <w:numPr>
          <w:ilvl w:val="0"/>
          <w:numId w:val="24"/>
        </w:numPr>
        <w:jc w:val="both"/>
        <w:rPr>
          <w:rFonts w:ascii="Times New Roman" w:hAnsi="Times New Roman" w:cs="Times New Roman"/>
          <w:sz w:val="24"/>
          <w:szCs w:val="24"/>
        </w:rPr>
      </w:pPr>
      <w:r w:rsidRPr="00852BC8">
        <w:rPr>
          <w:rFonts w:ascii="Times New Roman" w:hAnsi="Times New Roman" w:cs="Times New Roman"/>
          <w:sz w:val="24"/>
          <w:szCs w:val="24"/>
        </w:rPr>
        <w:lastRenderedPageBreak/>
        <w:t xml:space="preserve">упражнения для коррекции осанки, </w:t>
      </w:r>
    </w:p>
    <w:p w:rsidR="003B4325" w:rsidRDefault="002C5A64" w:rsidP="006E2FAC">
      <w:pPr>
        <w:pStyle w:val="a3"/>
        <w:numPr>
          <w:ilvl w:val="0"/>
          <w:numId w:val="24"/>
        </w:numPr>
        <w:jc w:val="both"/>
        <w:rPr>
          <w:rFonts w:ascii="Times New Roman" w:hAnsi="Times New Roman" w:cs="Times New Roman"/>
          <w:sz w:val="24"/>
          <w:szCs w:val="24"/>
        </w:rPr>
      </w:pPr>
      <w:r w:rsidRPr="00852BC8">
        <w:rPr>
          <w:rFonts w:ascii="Times New Roman" w:hAnsi="Times New Roman" w:cs="Times New Roman"/>
          <w:sz w:val="24"/>
          <w:szCs w:val="24"/>
        </w:rPr>
        <w:t xml:space="preserve">упражнения для профилактики плоскостопия </w:t>
      </w:r>
    </w:p>
    <w:p w:rsidR="003224CB" w:rsidRDefault="003224CB" w:rsidP="006E2FAC">
      <w:pPr>
        <w:pStyle w:val="a3"/>
        <w:numPr>
          <w:ilvl w:val="0"/>
          <w:numId w:val="24"/>
        </w:numPr>
        <w:jc w:val="both"/>
        <w:rPr>
          <w:rFonts w:ascii="Times New Roman" w:hAnsi="Times New Roman" w:cs="Times New Roman"/>
          <w:sz w:val="24"/>
          <w:szCs w:val="24"/>
        </w:rPr>
      </w:pPr>
      <w:r w:rsidRPr="00227C33">
        <w:rPr>
          <w:rFonts w:ascii="Times New Roman" w:hAnsi="Times New Roman" w:cs="Times New Roman"/>
          <w:sz w:val="24"/>
          <w:szCs w:val="24"/>
        </w:rPr>
        <w:t>оздоровительная гимнастика после дневного сна,  включающая  релаксационную и дыхательную гимнастику</w:t>
      </w:r>
    </w:p>
    <w:p w:rsidR="003224CB" w:rsidRDefault="003224CB" w:rsidP="006E2FAC">
      <w:pPr>
        <w:pStyle w:val="a3"/>
        <w:numPr>
          <w:ilvl w:val="0"/>
          <w:numId w:val="24"/>
        </w:numPr>
        <w:jc w:val="both"/>
        <w:rPr>
          <w:rFonts w:ascii="Times New Roman" w:hAnsi="Times New Roman" w:cs="Times New Roman"/>
          <w:sz w:val="24"/>
          <w:szCs w:val="24"/>
        </w:rPr>
      </w:pPr>
      <w:r w:rsidRPr="00227C33">
        <w:rPr>
          <w:rFonts w:ascii="Times New Roman" w:hAnsi="Times New Roman" w:cs="Times New Roman"/>
          <w:sz w:val="24"/>
          <w:szCs w:val="24"/>
        </w:rPr>
        <w:t>упражнения на профилактику плоскостопия и нарушений осанки у детей</w:t>
      </w:r>
    </w:p>
    <w:p w:rsidR="003224CB" w:rsidRDefault="003224CB" w:rsidP="006E2FAC">
      <w:pPr>
        <w:pStyle w:val="a3"/>
        <w:numPr>
          <w:ilvl w:val="0"/>
          <w:numId w:val="24"/>
        </w:numPr>
        <w:jc w:val="both"/>
        <w:rPr>
          <w:rFonts w:ascii="Times New Roman" w:hAnsi="Times New Roman" w:cs="Times New Roman"/>
          <w:sz w:val="24"/>
          <w:szCs w:val="24"/>
        </w:rPr>
      </w:pPr>
      <w:r w:rsidRPr="00227C33">
        <w:rPr>
          <w:rFonts w:ascii="Times New Roman" w:hAnsi="Times New Roman" w:cs="Times New Roman"/>
          <w:sz w:val="24"/>
          <w:szCs w:val="24"/>
        </w:rPr>
        <w:t>хождение босиком по «дорожке здоровья»</w:t>
      </w:r>
    </w:p>
    <w:p w:rsidR="006E2FAC" w:rsidRDefault="006E2FAC" w:rsidP="006E2FAC">
      <w:pPr>
        <w:pStyle w:val="a3"/>
        <w:numPr>
          <w:ilvl w:val="0"/>
          <w:numId w:val="24"/>
        </w:numPr>
        <w:jc w:val="both"/>
        <w:rPr>
          <w:rFonts w:ascii="Times New Roman" w:hAnsi="Times New Roman" w:cs="Times New Roman"/>
          <w:sz w:val="24"/>
          <w:szCs w:val="24"/>
        </w:rPr>
      </w:pPr>
      <w:r w:rsidRPr="003224CB">
        <w:rPr>
          <w:rFonts w:ascii="Times New Roman" w:hAnsi="Times New Roman" w:cs="Times New Roman"/>
          <w:sz w:val="24"/>
          <w:szCs w:val="24"/>
        </w:rPr>
        <w:t>систематически проводится просветительская работа с родителями детей, посещающих ДОУ, о необходимости вакцинации детей и употреблению противовирусных препаратов в период подъема заболеваемости</w:t>
      </w:r>
    </w:p>
    <w:p w:rsidR="003224CB" w:rsidRPr="00852BC8" w:rsidRDefault="003224CB" w:rsidP="003224CB">
      <w:pPr>
        <w:pStyle w:val="a3"/>
        <w:ind w:left="720"/>
        <w:jc w:val="both"/>
        <w:rPr>
          <w:rFonts w:ascii="Times New Roman" w:hAnsi="Times New Roman" w:cs="Times New Roman"/>
          <w:sz w:val="24"/>
          <w:szCs w:val="24"/>
        </w:rPr>
      </w:pPr>
    </w:p>
    <w:p w:rsidR="000F548E" w:rsidRPr="00852BC8" w:rsidRDefault="00FE1E8F" w:rsidP="00DB5F01">
      <w:pPr>
        <w:pStyle w:val="a3"/>
        <w:jc w:val="both"/>
        <w:rPr>
          <w:rFonts w:ascii="Times New Roman" w:hAnsi="Times New Roman" w:cs="Times New Roman"/>
          <w:sz w:val="24"/>
          <w:szCs w:val="24"/>
        </w:rPr>
      </w:pPr>
      <w:r w:rsidRPr="00852BC8">
        <w:rPr>
          <w:rFonts w:ascii="Times New Roman" w:hAnsi="Times New Roman" w:cs="Times New Roman"/>
          <w:sz w:val="24"/>
          <w:szCs w:val="24"/>
        </w:rPr>
        <w:t xml:space="preserve">Гибкий подход к организации и подбору содержания двигательной активности, систематическое проведение физкультурных занятий, подвижных, спортивных игр, использование физминуток, проведение корригирующей гимнастики после сна,  закаливающие процедуры способствует улучшению здоровья, поэтому решение этой задачи следует продолжить в следующем учебном году. </w:t>
      </w:r>
    </w:p>
    <w:p w:rsidR="003224CB" w:rsidRDefault="003224CB" w:rsidP="003224CB">
      <w:pPr>
        <w:pStyle w:val="a3"/>
        <w:jc w:val="both"/>
        <w:rPr>
          <w:rFonts w:ascii="Times New Roman" w:hAnsi="Times New Roman" w:cs="Times New Roman"/>
          <w:sz w:val="24"/>
          <w:szCs w:val="24"/>
        </w:rPr>
      </w:pPr>
    </w:p>
    <w:p w:rsidR="00617D50" w:rsidRPr="001A5DCB" w:rsidRDefault="001A5DCB" w:rsidP="001A5DCB">
      <w:pPr>
        <w:pStyle w:val="a3"/>
        <w:rPr>
          <w:rFonts w:ascii="Times New Roman" w:eastAsia="Times New Roman" w:hAnsi="Times New Roman" w:cs="Times New Roman"/>
          <w:sz w:val="24"/>
          <w:szCs w:val="24"/>
        </w:rPr>
      </w:pPr>
      <w:r>
        <w:rPr>
          <w:rFonts w:eastAsia="Times New Roman"/>
        </w:rPr>
        <w:t>     </w:t>
      </w:r>
    </w:p>
    <w:p w:rsidR="006E2FAC" w:rsidRPr="004F1E6A" w:rsidRDefault="006E2FAC" w:rsidP="006E2FAC">
      <w:pPr>
        <w:spacing w:line="240" w:lineRule="auto"/>
        <w:rPr>
          <w:rFonts w:ascii="Times New Roman" w:hAnsi="Times New Roman" w:cs="Times New Roman"/>
          <w:b/>
          <w:sz w:val="24"/>
          <w:szCs w:val="24"/>
        </w:rPr>
      </w:pPr>
      <w:r w:rsidRPr="004F1E6A">
        <w:rPr>
          <w:rFonts w:ascii="Times New Roman" w:hAnsi="Times New Roman" w:cs="Times New Roman"/>
          <w:b/>
          <w:sz w:val="24"/>
          <w:szCs w:val="24"/>
        </w:rPr>
        <w:t xml:space="preserve">Анализ заболеваемости </w:t>
      </w:r>
    </w:p>
    <w:p w:rsidR="006E2FAC" w:rsidRDefault="006E2FAC" w:rsidP="006E2FAC">
      <w:pPr>
        <w:pStyle w:val="a3"/>
        <w:rPr>
          <w:rFonts w:ascii="Times New Roman" w:eastAsia="Calibri" w:hAnsi="Times New Roman" w:cs="Times New Roman"/>
          <w:sz w:val="24"/>
          <w:szCs w:val="24"/>
          <w:lang w:eastAsia="en-US"/>
        </w:rPr>
      </w:pPr>
      <w:r w:rsidRPr="00E6371A">
        <w:rPr>
          <w:rFonts w:ascii="Times New Roman" w:eastAsia="Calibri" w:hAnsi="Times New Roman" w:cs="Times New Roman"/>
          <w:sz w:val="24"/>
          <w:szCs w:val="24"/>
          <w:lang w:eastAsia="en-US"/>
        </w:rPr>
        <w:t xml:space="preserve">Для организации оздоровительной работы в детском саду имеются: медицинский кабинет, изолятор, музыкально-спортивный зал, спортивная площадка. </w:t>
      </w:r>
    </w:p>
    <w:p w:rsidR="006E2FAC" w:rsidRPr="00A45A8A" w:rsidRDefault="006E2FAC" w:rsidP="006E2FAC">
      <w:pPr>
        <w:pStyle w:val="a3"/>
        <w:rPr>
          <w:rFonts w:ascii="Times New Roman" w:hAnsi="Times New Roman" w:cs="Times New Roman"/>
          <w:sz w:val="24"/>
          <w:szCs w:val="24"/>
        </w:rPr>
      </w:pPr>
      <w:r w:rsidRPr="00A45A8A">
        <w:rPr>
          <w:rFonts w:ascii="Times New Roman" w:hAnsi="Times New Roman" w:cs="Times New Roman"/>
          <w:sz w:val="24"/>
          <w:szCs w:val="24"/>
        </w:rPr>
        <w:t xml:space="preserve">Всего – </w:t>
      </w:r>
      <w:r w:rsidR="00BA0C4F">
        <w:rPr>
          <w:rFonts w:ascii="Times New Roman" w:hAnsi="Times New Roman" w:cs="Times New Roman"/>
          <w:sz w:val="24"/>
          <w:szCs w:val="24"/>
        </w:rPr>
        <w:t>148</w:t>
      </w:r>
      <w:r>
        <w:rPr>
          <w:rFonts w:ascii="Times New Roman" w:hAnsi="Times New Roman" w:cs="Times New Roman"/>
          <w:sz w:val="24"/>
          <w:szCs w:val="24"/>
        </w:rPr>
        <w:t xml:space="preserve"> </w:t>
      </w:r>
      <w:r w:rsidRPr="00A45A8A">
        <w:rPr>
          <w:rFonts w:ascii="Times New Roman" w:hAnsi="Times New Roman" w:cs="Times New Roman"/>
          <w:sz w:val="24"/>
          <w:szCs w:val="24"/>
        </w:rPr>
        <w:t xml:space="preserve"> воспитанник</w:t>
      </w:r>
      <w:r>
        <w:rPr>
          <w:rFonts w:ascii="Times New Roman" w:hAnsi="Times New Roman" w:cs="Times New Roman"/>
          <w:sz w:val="24"/>
          <w:szCs w:val="24"/>
        </w:rPr>
        <w:t>ов</w:t>
      </w:r>
      <w:r w:rsidRPr="00A45A8A">
        <w:rPr>
          <w:rFonts w:ascii="Times New Roman" w:hAnsi="Times New Roman" w:cs="Times New Roman"/>
          <w:sz w:val="24"/>
          <w:szCs w:val="24"/>
        </w:rPr>
        <w:t xml:space="preserve"> </w:t>
      </w:r>
    </w:p>
    <w:p w:rsidR="006E2FAC" w:rsidRPr="00A45A8A" w:rsidRDefault="006E2FAC" w:rsidP="006E2FAC">
      <w:pPr>
        <w:pStyle w:val="a3"/>
        <w:rPr>
          <w:rFonts w:ascii="Times New Roman" w:hAnsi="Times New Roman" w:cs="Times New Roman"/>
          <w:sz w:val="24"/>
          <w:szCs w:val="24"/>
        </w:rPr>
      </w:pPr>
      <w:r w:rsidRPr="00A45A8A">
        <w:rPr>
          <w:rFonts w:ascii="Times New Roman" w:hAnsi="Times New Roman" w:cs="Times New Roman"/>
          <w:sz w:val="24"/>
          <w:szCs w:val="24"/>
        </w:rPr>
        <w:t>При</w:t>
      </w:r>
      <w:r w:rsidR="00BA0C4F">
        <w:rPr>
          <w:rFonts w:ascii="Times New Roman" w:hAnsi="Times New Roman" w:cs="Times New Roman"/>
          <w:sz w:val="24"/>
          <w:szCs w:val="24"/>
        </w:rPr>
        <w:t xml:space="preserve">ходится на 1 ребенка за год –   </w:t>
      </w:r>
      <w:r w:rsidR="008C4320">
        <w:rPr>
          <w:rFonts w:ascii="Times New Roman" w:hAnsi="Times New Roman" w:cs="Times New Roman"/>
          <w:sz w:val="24"/>
          <w:szCs w:val="24"/>
        </w:rPr>
        <w:t>3,0</w:t>
      </w:r>
      <w:r w:rsidRPr="00A45A8A">
        <w:rPr>
          <w:rFonts w:ascii="Times New Roman" w:hAnsi="Times New Roman" w:cs="Times New Roman"/>
          <w:sz w:val="24"/>
          <w:szCs w:val="24"/>
        </w:rPr>
        <w:t xml:space="preserve"> дней</w:t>
      </w:r>
    </w:p>
    <w:p w:rsidR="006E2FAC" w:rsidRDefault="006E2FAC" w:rsidP="00DB5F01">
      <w:pPr>
        <w:pStyle w:val="a3"/>
        <w:jc w:val="both"/>
        <w:rPr>
          <w:rFonts w:ascii="Times New Roman" w:hAnsi="Times New Roman" w:cs="Times New Roman"/>
          <w:sz w:val="24"/>
          <w:szCs w:val="24"/>
        </w:rPr>
      </w:pPr>
    </w:p>
    <w:p w:rsidR="00E124AB" w:rsidRPr="00E124AB" w:rsidRDefault="00E124AB" w:rsidP="00E124AB">
      <w:pPr>
        <w:pStyle w:val="a3"/>
        <w:rPr>
          <w:rFonts w:ascii="Times New Roman" w:hAnsi="Times New Roman" w:cs="Times New Roman"/>
          <w:sz w:val="24"/>
          <w:szCs w:val="24"/>
        </w:rPr>
      </w:pPr>
      <w:r w:rsidRPr="00E124AB">
        <w:rPr>
          <w:rFonts w:ascii="Times New Roman" w:hAnsi="Times New Roman" w:cs="Times New Roman"/>
          <w:sz w:val="24"/>
          <w:szCs w:val="24"/>
        </w:rPr>
        <w:t>Анализ динамики заболеваемости по месяцам этого года с предыдущим позволил нам сделать следующие выводы:</w:t>
      </w:r>
    </w:p>
    <w:p w:rsidR="00E124AB" w:rsidRDefault="00E124AB" w:rsidP="008406C8">
      <w:pPr>
        <w:pStyle w:val="a3"/>
        <w:numPr>
          <w:ilvl w:val="0"/>
          <w:numId w:val="27"/>
        </w:numPr>
        <w:rPr>
          <w:rFonts w:ascii="Times New Roman" w:hAnsi="Times New Roman" w:cs="Times New Roman"/>
          <w:sz w:val="24"/>
          <w:szCs w:val="24"/>
        </w:rPr>
      </w:pPr>
      <w:r w:rsidRPr="00E124AB">
        <w:rPr>
          <w:rFonts w:ascii="Times New Roman" w:hAnsi="Times New Roman" w:cs="Times New Roman"/>
          <w:sz w:val="24"/>
          <w:szCs w:val="24"/>
        </w:rPr>
        <w:t>уровень заболеваемости остается еще на среднем уровне и требует дальнейшего снижения.</w:t>
      </w:r>
    </w:p>
    <w:p w:rsidR="008406C8" w:rsidRPr="008406C8" w:rsidRDefault="008406C8" w:rsidP="008406C8">
      <w:pPr>
        <w:pStyle w:val="a3"/>
        <w:numPr>
          <w:ilvl w:val="0"/>
          <w:numId w:val="27"/>
        </w:numPr>
        <w:rPr>
          <w:rFonts w:ascii="Times New Roman" w:hAnsi="Times New Roman" w:cs="Times New Roman"/>
          <w:sz w:val="24"/>
          <w:szCs w:val="24"/>
        </w:rPr>
      </w:pPr>
      <w:r w:rsidRPr="00E124AB">
        <w:rPr>
          <w:rFonts w:ascii="Times New Roman" w:eastAsia="Times New Roman" w:hAnsi="Times New Roman" w:cs="Times New Roman"/>
          <w:sz w:val="24"/>
          <w:szCs w:val="24"/>
        </w:rPr>
        <w:t>Проблемой остается заболеваемость детей после праздников и выходных дней (так называемая «родительская» заболеваемость). Ее уровень по-прежнему не снижается</w:t>
      </w:r>
    </w:p>
    <w:p w:rsidR="008406C8" w:rsidRPr="00E124AB" w:rsidRDefault="008406C8" w:rsidP="008406C8">
      <w:pPr>
        <w:pStyle w:val="a3"/>
        <w:numPr>
          <w:ilvl w:val="0"/>
          <w:numId w:val="27"/>
        </w:numPr>
        <w:rPr>
          <w:rFonts w:ascii="Times New Roman" w:eastAsia="Times New Roman" w:hAnsi="Times New Roman" w:cs="Times New Roman"/>
          <w:sz w:val="24"/>
          <w:szCs w:val="24"/>
        </w:rPr>
      </w:pPr>
      <w:r w:rsidRPr="00E124AB">
        <w:rPr>
          <w:rFonts w:ascii="Times New Roman" w:eastAsia="Times New Roman" w:hAnsi="Times New Roman" w:cs="Times New Roman"/>
          <w:sz w:val="24"/>
          <w:szCs w:val="24"/>
        </w:rPr>
        <w:t>Всплеск ветряной оспы в мае.</w:t>
      </w:r>
    </w:p>
    <w:p w:rsidR="008406C8" w:rsidRPr="00E124AB" w:rsidRDefault="008406C8" w:rsidP="008406C8">
      <w:pPr>
        <w:pStyle w:val="a3"/>
        <w:ind w:left="720"/>
        <w:rPr>
          <w:rFonts w:ascii="Times New Roman" w:hAnsi="Times New Roman" w:cs="Times New Roman"/>
          <w:sz w:val="24"/>
          <w:szCs w:val="24"/>
        </w:rPr>
      </w:pPr>
    </w:p>
    <w:p w:rsidR="00E124AB" w:rsidRPr="00E124AB" w:rsidRDefault="00E124AB" w:rsidP="00E124AB">
      <w:pPr>
        <w:pStyle w:val="a3"/>
        <w:rPr>
          <w:rFonts w:ascii="Times New Roman" w:hAnsi="Times New Roman" w:cs="Times New Roman"/>
          <w:sz w:val="24"/>
          <w:szCs w:val="24"/>
        </w:rPr>
      </w:pPr>
      <w:r>
        <w:rPr>
          <w:rFonts w:ascii="Times New Roman" w:hAnsi="Times New Roman" w:cs="Times New Roman"/>
          <w:sz w:val="24"/>
          <w:szCs w:val="24"/>
        </w:rPr>
        <w:t xml:space="preserve">    </w:t>
      </w:r>
      <w:r w:rsidRPr="00E124AB">
        <w:rPr>
          <w:rFonts w:ascii="Times New Roman" w:hAnsi="Times New Roman" w:cs="Times New Roman"/>
          <w:sz w:val="24"/>
          <w:szCs w:val="24"/>
        </w:rPr>
        <w:t>Возможное решение данной проблемы, мы видим в усилении направленной просветительской и профилактико-оздоровительной работы с семьями воспитанников</w:t>
      </w:r>
    </w:p>
    <w:p w:rsidR="00EB3C1C" w:rsidRPr="001A5DCB" w:rsidRDefault="00AA02DE" w:rsidP="001A5DCB">
      <w:pPr>
        <w:pStyle w:val="a3"/>
        <w:rPr>
          <w:rFonts w:ascii="Times New Roman" w:eastAsia="Times New Roman" w:hAnsi="Times New Roman" w:cs="Times New Roman"/>
          <w:sz w:val="24"/>
          <w:szCs w:val="24"/>
        </w:rPr>
      </w:pPr>
      <w:r w:rsidRPr="00E124AB">
        <w:rPr>
          <w:rFonts w:ascii="Times New Roman" w:eastAsia="Times New Roman" w:hAnsi="Times New Roman" w:cs="Times New Roman"/>
          <w:sz w:val="24"/>
          <w:szCs w:val="24"/>
        </w:rPr>
        <w:t xml:space="preserve"> </w:t>
      </w:r>
      <w:r w:rsidR="00E124AB">
        <w:rPr>
          <w:rFonts w:ascii="Times New Roman" w:eastAsia="Times New Roman" w:hAnsi="Times New Roman" w:cs="Times New Roman"/>
          <w:sz w:val="24"/>
          <w:szCs w:val="24"/>
        </w:rPr>
        <w:t xml:space="preserve">  </w:t>
      </w:r>
    </w:p>
    <w:p w:rsidR="003224CB" w:rsidRPr="009045B7" w:rsidRDefault="003224CB" w:rsidP="00DB5F01">
      <w:pPr>
        <w:pStyle w:val="a3"/>
        <w:jc w:val="both"/>
        <w:rPr>
          <w:rFonts w:ascii="Times New Roman" w:hAnsi="Times New Roman" w:cs="Times New Roman"/>
          <w:b/>
          <w:sz w:val="24"/>
          <w:szCs w:val="24"/>
        </w:rPr>
      </w:pPr>
      <w:r w:rsidRPr="009045B7">
        <w:rPr>
          <w:rFonts w:ascii="Times New Roman" w:hAnsi="Times New Roman" w:cs="Times New Roman"/>
          <w:b/>
          <w:sz w:val="24"/>
          <w:szCs w:val="24"/>
        </w:rPr>
        <w:t>Организация питания воспитанников</w:t>
      </w:r>
    </w:p>
    <w:p w:rsidR="003224CB" w:rsidRDefault="003224CB" w:rsidP="00DB5F01">
      <w:pPr>
        <w:pStyle w:val="a3"/>
        <w:jc w:val="both"/>
        <w:rPr>
          <w:rFonts w:ascii="Times New Roman" w:hAnsi="Times New Roman" w:cs="Times New Roman"/>
          <w:b/>
          <w:sz w:val="24"/>
          <w:szCs w:val="24"/>
        </w:rPr>
      </w:pPr>
    </w:p>
    <w:p w:rsidR="009045B7" w:rsidRPr="009045B7" w:rsidRDefault="009045B7" w:rsidP="006E7B71">
      <w:pPr>
        <w:pStyle w:val="a3"/>
        <w:jc w:val="both"/>
        <w:rPr>
          <w:rFonts w:ascii="Times New Roman" w:hAnsi="Times New Roman" w:cs="Times New Roman"/>
          <w:sz w:val="24"/>
          <w:szCs w:val="24"/>
        </w:rPr>
      </w:pPr>
      <w:r w:rsidRPr="009045B7">
        <w:rPr>
          <w:rFonts w:ascii="Times New Roman" w:hAnsi="Times New Roman" w:cs="Times New Roman"/>
          <w:sz w:val="24"/>
          <w:szCs w:val="24"/>
        </w:rPr>
        <w:t>Рациональное питание детей дошкольного возраста – необходимое условие их гармоничного роста, физического и нервно-психического развития, устойчивости к действию  инфекции и других неблагополучных факторов внешней среды.</w:t>
      </w:r>
    </w:p>
    <w:p w:rsidR="009045B7" w:rsidRPr="009045B7" w:rsidRDefault="009045B7" w:rsidP="006E7B71">
      <w:pPr>
        <w:pStyle w:val="a3"/>
        <w:jc w:val="both"/>
        <w:rPr>
          <w:rFonts w:ascii="Times New Roman" w:hAnsi="Times New Roman" w:cs="Times New Roman"/>
          <w:sz w:val="24"/>
          <w:szCs w:val="24"/>
        </w:rPr>
      </w:pPr>
      <w:r w:rsidRPr="009045B7">
        <w:rPr>
          <w:rFonts w:ascii="Times New Roman" w:hAnsi="Times New Roman" w:cs="Times New Roman"/>
          <w:sz w:val="24"/>
          <w:szCs w:val="24"/>
        </w:rPr>
        <w:t xml:space="preserve">Полноценное питание детей дошкольного возраста обеспечивается в соответствии с Сан Пин 2.4.1. 1249-03, десятидневным меню. Питание в детском саду </w:t>
      </w:r>
      <w:r w:rsidR="008B3AE7">
        <w:rPr>
          <w:rFonts w:ascii="Times New Roman" w:hAnsi="Times New Roman" w:cs="Times New Roman"/>
          <w:sz w:val="24"/>
          <w:szCs w:val="24"/>
        </w:rPr>
        <w:t>3</w:t>
      </w:r>
      <w:r w:rsidRPr="009045B7">
        <w:rPr>
          <w:rFonts w:ascii="Times New Roman" w:hAnsi="Times New Roman" w:cs="Times New Roman"/>
          <w:sz w:val="24"/>
          <w:szCs w:val="24"/>
        </w:rPr>
        <w:t>-х разовое</w:t>
      </w:r>
      <w:r w:rsidR="008B3AE7">
        <w:rPr>
          <w:rFonts w:ascii="Times New Roman" w:hAnsi="Times New Roman" w:cs="Times New Roman"/>
          <w:sz w:val="24"/>
          <w:szCs w:val="24"/>
        </w:rPr>
        <w:t xml:space="preserve">. </w:t>
      </w:r>
      <w:r w:rsidRPr="009045B7">
        <w:rPr>
          <w:rFonts w:ascii="Times New Roman" w:hAnsi="Times New Roman" w:cs="Times New Roman"/>
          <w:sz w:val="24"/>
          <w:szCs w:val="24"/>
        </w:rPr>
        <w:t>Приготовление блюд осуществляется в соответствии с технологическими картами.</w:t>
      </w:r>
    </w:p>
    <w:p w:rsidR="009045B7" w:rsidRPr="0075338E" w:rsidRDefault="0075338E" w:rsidP="0075338E">
      <w:pPr>
        <w:pStyle w:val="a3"/>
        <w:jc w:val="both"/>
        <w:rPr>
          <w:rFonts w:ascii="Times New Roman" w:hAnsi="Times New Roman" w:cs="Times New Roman"/>
          <w:sz w:val="24"/>
          <w:szCs w:val="24"/>
        </w:rPr>
      </w:pPr>
      <w:r w:rsidRPr="0075338E">
        <w:rPr>
          <w:rFonts w:ascii="Times New Roman" w:hAnsi="Times New Roman" w:cs="Times New Roman"/>
          <w:sz w:val="24"/>
          <w:szCs w:val="24"/>
        </w:rPr>
        <w:t xml:space="preserve">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w:t>
      </w:r>
      <w:r w:rsidR="009045B7" w:rsidRPr="0075338E">
        <w:rPr>
          <w:rFonts w:ascii="Times New Roman" w:hAnsi="Times New Roman" w:cs="Times New Roman"/>
          <w:sz w:val="24"/>
          <w:szCs w:val="24"/>
        </w:rPr>
        <w:t>Ежедневно отбирается суточная проба готовой продукции в объёме: порционные блюда - в полном объёме, остальные - не менее чем 100гр., которая хранится 48 часов.</w:t>
      </w:r>
    </w:p>
    <w:p w:rsidR="0075338E" w:rsidRPr="0075338E" w:rsidRDefault="0075338E" w:rsidP="0075338E">
      <w:pPr>
        <w:pStyle w:val="a3"/>
        <w:jc w:val="both"/>
        <w:rPr>
          <w:rFonts w:ascii="Times New Roman" w:hAnsi="Times New Roman" w:cs="Times New Roman"/>
          <w:sz w:val="24"/>
          <w:szCs w:val="24"/>
        </w:rPr>
      </w:pPr>
      <w:r w:rsidRPr="0075338E">
        <w:rPr>
          <w:rFonts w:ascii="Times New Roman" w:hAnsi="Times New Roman" w:cs="Times New Roman"/>
          <w:sz w:val="24"/>
          <w:szCs w:val="24"/>
        </w:rPr>
        <w:t xml:space="preserve">Весь цикл приготовления блюд происходит на пищеблоке. Пищеблок на 100% укомплектован кадрами. Помещение пищеблока размещается на первом этаже, имеет отдельный выход. Санитарное состояние пищеблока соответствует требованиям Сан ПиН. Пищеблок обеспечен необходимым технологическим оборудованием. Транспортирование пищевых продуктов осуществляется специальным автотранспортом поставщиков. </w:t>
      </w:r>
    </w:p>
    <w:p w:rsidR="0075338E" w:rsidRPr="0075338E" w:rsidRDefault="0075338E" w:rsidP="0075338E">
      <w:pPr>
        <w:pStyle w:val="a3"/>
        <w:rPr>
          <w:rFonts w:ascii="Times New Roman" w:hAnsi="Times New Roman" w:cs="Times New Roman"/>
          <w:sz w:val="24"/>
          <w:szCs w:val="24"/>
        </w:rPr>
      </w:pPr>
      <w:r w:rsidRPr="0075338E">
        <w:rPr>
          <w:rFonts w:ascii="Times New Roman" w:hAnsi="Times New Roman" w:cs="Times New Roman"/>
          <w:sz w:val="24"/>
          <w:szCs w:val="24"/>
        </w:rPr>
        <w:lastRenderedPageBreak/>
        <w:t>Готовая пища выдается только после снятия пробы медработником и соответствующей записи в журнале результатов оценки готовых блюд. Организация питания постоянно находится под контролем администрации. Ежедневно проводится бракераж готовой и сырой продукции.</w:t>
      </w:r>
    </w:p>
    <w:p w:rsidR="00617D50" w:rsidRPr="00304DBD" w:rsidRDefault="009045B7" w:rsidP="008B3AE7">
      <w:pPr>
        <w:spacing w:after="129" w:line="240" w:lineRule="auto"/>
        <w:textAlignment w:val="top"/>
        <w:rPr>
          <w:rFonts w:ascii="Times New Roman" w:hAnsi="Times New Roman" w:cs="Times New Roman"/>
          <w:b/>
          <w:sz w:val="24"/>
          <w:szCs w:val="24"/>
        </w:rPr>
      </w:pPr>
      <w:r w:rsidRPr="009045B7">
        <w:rPr>
          <w:rFonts w:ascii="Verdana" w:eastAsia="Times New Roman" w:hAnsi="Verdana" w:cs="Times New Roman"/>
          <w:sz w:val="20"/>
          <w:szCs w:val="20"/>
        </w:rPr>
        <w:br/>
      </w:r>
      <w:r w:rsidR="00617D50" w:rsidRPr="00304DBD">
        <w:rPr>
          <w:rFonts w:ascii="Times New Roman" w:hAnsi="Times New Roman" w:cs="Times New Roman"/>
          <w:b/>
          <w:sz w:val="24"/>
          <w:szCs w:val="24"/>
        </w:rPr>
        <w:t>Безопасность воспитанников</w:t>
      </w:r>
    </w:p>
    <w:p w:rsidR="0075338E" w:rsidRPr="0075338E" w:rsidRDefault="00C21B8C" w:rsidP="0075338E">
      <w:pPr>
        <w:pStyle w:val="a3"/>
        <w:jc w:val="both"/>
        <w:rPr>
          <w:rFonts w:ascii="Times New Roman" w:hAnsi="Times New Roman" w:cs="Times New Roman"/>
          <w:sz w:val="24"/>
          <w:szCs w:val="24"/>
        </w:rPr>
      </w:pPr>
      <w:r w:rsidRPr="00050651">
        <w:rPr>
          <w:rFonts w:ascii="Times New Roman" w:eastAsia="Times New Roman" w:hAnsi="Times New Roman" w:cs="Times New Roman"/>
          <w:sz w:val="24"/>
          <w:szCs w:val="24"/>
        </w:rPr>
        <w:t>  В дошкольном учреждении созданы безопасные условия для пребывания воспитанников, организации воспитательно – образовательного процесса и работы сотрудников.</w:t>
      </w:r>
      <w:r w:rsidRPr="00050651">
        <w:rPr>
          <w:rFonts w:ascii="Times New Roman" w:eastAsia="Times New Roman" w:hAnsi="Times New Roman" w:cs="Times New Roman"/>
          <w:sz w:val="24"/>
          <w:szCs w:val="24"/>
        </w:rPr>
        <w:br/>
      </w:r>
      <w:r w:rsidR="0075338E" w:rsidRPr="0075338E">
        <w:rPr>
          <w:rFonts w:ascii="Times New Roman" w:hAnsi="Times New Roman" w:cs="Times New Roman"/>
          <w:sz w:val="24"/>
          <w:szCs w:val="24"/>
        </w:rPr>
        <w:t>В Учреждении систематически отслеживается: состояние мебели в группах, освещённость в групповых комнатах, санитарное состояние всех помещений ДОУ и его территории, соблюдение режимных моментов, организация двигательного режима.</w:t>
      </w:r>
    </w:p>
    <w:p w:rsidR="0075338E" w:rsidRPr="0075338E" w:rsidRDefault="0075338E" w:rsidP="0075338E">
      <w:pPr>
        <w:pStyle w:val="a3"/>
        <w:jc w:val="both"/>
        <w:rPr>
          <w:rFonts w:ascii="Times New Roman" w:hAnsi="Times New Roman" w:cs="Times New Roman"/>
          <w:sz w:val="24"/>
          <w:szCs w:val="24"/>
        </w:rPr>
      </w:pPr>
      <w:r w:rsidRPr="0075338E">
        <w:rPr>
          <w:rFonts w:ascii="Times New Roman" w:hAnsi="Times New Roman" w:cs="Times New Roman"/>
          <w:sz w:val="24"/>
          <w:szCs w:val="24"/>
        </w:rPr>
        <w:t>Здание учреждения оборудовано системой автоматической пожарной сигнализации. ДОУ обеспечено средствами первичного пожаротушения.</w:t>
      </w:r>
    </w:p>
    <w:p w:rsidR="0075338E" w:rsidRPr="0075338E" w:rsidRDefault="0075338E" w:rsidP="0075338E">
      <w:pPr>
        <w:pStyle w:val="a3"/>
        <w:jc w:val="both"/>
        <w:rPr>
          <w:rFonts w:ascii="Times New Roman" w:hAnsi="Times New Roman" w:cs="Times New Roman"/>
          <w:sz w:val="24"/>
          <w:szCs w:val="24"/>
        </w:rPr>
      </w:pPr>
      <w:r w:rsidRPr="0075338E">
        <w:rPr>
          <w:rFonts w:ascii="Times New Roman" w:hAnsi="Times New Roman" w:cs="Times New Roman"/>
          <w:sz w:val="24"/>
          <w:szCs w:val="24"/>
        </w:rPr>
        <w:t>На входных дверях имеются внутренние засовы (замки), гарантирующие ограничение доступа в помещение посторонним лицам.</w:t>
      </w:r>
    </w:p>
    <w:p w:rsidR="0075338E" w:rsidRPr="0075338E" w:rsidRDefault="0075338E" w:rsidP="0075338E">
      <w:pPr>
        <w:pStyle w:val="a3"/>
        <w:jc w:val="both"/>
        <w:rPr>
          <w:rFonts w:ascii="Times New Roman" w:hAnsi="Times New Roman" w:cs="Times New Roman"/>
          <w:sz w:val="24"/>
          <w:szCs w:val="24"/>
        </w:rPr>
      </w:pPr>
      <w:r w:rsidRPr="0075338E">
        <w:rPr>
          <w:rFonts w:ascii="Times New Roman" w:hAnsi="Times New Roman" w:cs="Times New Roman"/>
          <w:sz w:val="24"/>
          <w:szCs w:val="24"/>
        </w:rPr>
        <w:t>Забор, ограждающий территорию детского сада, находится в удовлетворительном состоянии. Ограждение целостное на всей территории детского сада. Территория ДОУ освещена частично, ежедневно осматривается на предмет безопасности. Разработан паспорт дорожной безопасности, паспорт антитеррористической безопасности, паспорт безопасности  места массового пребывания людей.</w:t>
      </w:r>
    </w:p>
    <w:p w:rsidR="0075338E" w:rsidRPr="0075338E" w:rsidRDefault="0075338E" w:rsidP="0075338E">
      <w:pPr>
        <w:pStyle w:val="a3"/>
        <w:jc w:val="both"/>
        <w:rPr>
          <w:rFonts w:ascii="Times New Roman" w:hAnsi="Times New Roman" w:cs="Times New Roman"/>
          <w:sz w:val="24"/>
          <w:szCs w:val="24"/>
        </w:rPr>
      </w:pPr>
      <w:r w:rsidRPr="0075338E">
        <w:rPr>
          <w:rFonts w:ascii="Times New Roman" w:hAnsi="Times New Roman" w:cs="Times New Roman"/>
          <w:sz w:val="24"/>
          <w:szCs w:val="24"/>
        </w:rPr>
        <w:t xml:space="preserve">Созданы необходимые условия для выполнения инструкции по охране жизни и здоровья детей. Учеба с персоналом проводится своевременно. </w:t>
      </w:r>
    </w:p>
    <w:p w:rsidR="00617D50" w:rsidRPr="00DB5F01" w:rsidRDefault="000800FD" w:rsidP="0075338E">
      <w:pPr>
        <w:pStyle w:val="a3"/>
        <w:rPr>
          <w:rFonts w:ascii="Times New Roman" w:hAnsi="Times New Roman" w:cs="Times New Roman"/>
          <w:sz w:val="24"/>
          <w:szCs w:val="24"/>
        </w:rPr>
      </w:pPr>
      <w:r w:rsidRPr="00DB5F01">
        <w:rPr>
          <w:rFonts w:ascii="Times New Roman" w:hAnsi="Times New Roman" w:cs="Times New Roman"/>
          <w:sz w:val="24"/>
          <w:szCs w:val="24"/>
        </w:rPr>
        <w:t xml:space="preserve">   </w:t>
      </w:r>
      <w:r w:rsidR="00617D50" w:rsidRPr="00DB5F01">
        <w:rPr>
          <w:rFonts w:ascii="Times New Roman" w:hAnsi="Times New Roman" w:cs="Times New Roman"/>
          <w:sz w:val="24"/>
          <w:szCs w:val="24"/>
        </w:rPr>
        <w:t>С воспитанниками дошкольного учреждения проводятся игры, игровые упражнения и занятия по ОБЖ (используются формы проведения с учетом возрастных особенностей детей), игры по охране здоровья и безопасности, направленные на воспитание у детей сознательного отношения к своему здоровью и жизни.</w:t>
      </w:r>
    </w:p>
    <w:p w:rsidR="0075338E" w:rsidRDefault="0075338E" w:rsidP="005679A0">
      <w:pPr>
        <w:pStyle w:val="a3"/>
        <w:rPr>
          <w:rFonts w:ascii="Times New Roman" w:hAnsi="Times New Roman" w:cs="Times New Roman"/>
          <w:b/>
          <w:sz w:val="24"/>
          <w:szCs w:val="24"/>
        </w:rPr>
      </w:pPr>
    </w:p>
    <w:p w:rsidR="005679A0" w:rsidRDefault="00602813" w:rsidP="00602813">
      <w:pPr>
        <w:pStyle w:val="a3"/>
        <w:rPr>
          <w:rFonts w:ascii="Times New Roman" w:hAnsi="Times New Roman" w:cs="Times New Roman"/>
          <w:b/>
          <w:sz w:val="24"/>
          <w:szCs w:val="24"/>
        </w:rPr>
      </w:pPr>
      <w:r w:rsidRPr="00602813">
        <w:rPr>
          <w:rFonts w:ascii="Times New Roman" w:hAnsi="Times New Roman" w:cs="Times New Roman"/>
          <w:b/>
          <w:sz w:val="24"/>
          <w:szCs w:val="24"/>
        </w:rPr>
        <w:t>Организация предметно-развивающей среды</w:t>
      </w:r>
    </w:p>
    <w:p w:rsidR="00AA02DE" w:rsidRPr="00602813" w:rsidRDefault="00AA02DE" w:rsidP="00602813">
      <w:pPr>
        <w:pStyle w:val="a3"/>
        <w:rPr>
          <w:rFonts w:ascii="Times New Roman" w:hAnsi="Times New Roman" w:cs="Times New Roman"/>
          <w:b/>
          <w:sz w:val="24"/>
          <w:szCs w:val="24"/>
        </w:rPr>
      </w:pPr>
    </w:p>
    <w:p w:rsidR="00A11CE0" w:rsidRDefault="00602813" w:rsidP="00210A8E">
      <w:pPr>
        <w:pStyle w:val="c1"/>
        <w:shd w:val="clear" w:color="auto" w:fill="FFFFFF"/>
        <w:spacing w:before="0" w:beforeAutospacing="0" w:after="0" w:afterAutospacing="0"/>
        <w:ind w:firstLine="360"/>
        <w:jc w:val="both"/>
      </w:pPr>
      <w:r>
        <w:t>Постоянное обогащение развивающей предметно-пространственной среды во всех помещениях направлено на всестороннее развитие и формирование личности и отвечает требованиям осуществления разнообразных видов детской деятельности: игровой, коммуникативной, познавательно-исследовательской, восприятие художественной литературы и фольклора, самообслуживание и элементарный бытовой труд, конструирование, изобразительной, музыкальной. В ДОУ создается развивающая предметно-пространственная среда, отвечающая требованиям ФГОС ДО и санитарно-эпидемиологическим правилам и нормам, с учетом возрастных и психологических особенностей детей, зарождающихся половых склонностей и интересов и конструируется так, чтобы ребенок в течение дня в детском саду мог найти себе увлекательное дело, занятие.</w:t>
      </w:r>
    </w:p>
    <w:p w:rsidR="009B46A2" w:rsidRDefault="00602813" w:rsidP="009B46A2">
      <w:pPr>
        <w:pStyle w:val="c2"/>
        <w:shd w:val="clear" w:color="auto" w:fill="FFFFFF"/>
        <w:spacing w:before="0" w:beforeAutospacing="0" w:after="0" w:afterAutospacing="0"/>
        <w:ind w:firstLine="360"/>
        <w:jc w:val="both"/>
      </w:pPr>
      <w:r>
        <w:t xml:space="preserve"> В каждой группе имеются: групповая комната, спальная комната, туалетные комната, раздевалка (приемная). Групповые комнаты предусматривают игровую, познавательную и обеденную зоны. Помещения групп оборудованы игровыми зонами, отражающими многообразие окружающего мира и развивающими сенсорные способности детей, уголками уединения. </w:t>
      </w:r>
      <w:r w:rsidR="00A11CE0" w:rsidRPr="00063FCC">
        <w:rPr>
          <w:rStyle w:val="c0"/>
          <w:color w:val="000000"/>
        </w:rPr>
        <w:t>Предметное пространство каждой возрастной группы носит специфические черты, отражающие общие и индивидуальные потребности детей. Все игры и игрушки расположены в доступном для детей месте, игровые и развивающие пособия расположены на уровне глаз детей. В игровых зонах расположен материал, используемый в процессе специально организованного обучения; иной, но похожий; «свободный», позволяющий ребенку применять усвоенные средства и способы познания в других областях</w:t>
      </w:r>
      <w:r w:rsidR="009B46A2">
        <w:rPr>
          <w:rStyle w:val="c0"/>
          <w:color w:val="000000"/>
        </w:rPr>
        <w:t>.</w:t>
      </w:r>
    </w:p>
    <w:p w:rsidR="009B46A2" w:rsidRDefault="009B46A2" w:rsidP="00063FCC">
      <w:pPr>
        <w:pStyle w:val="a3"/>
        <w:jc w:val="both"/>
        <w:rPr>
          <w:rFonts w:ascii="Times New Roman" w:hAnsi="Times New Roman" w:cs="Times New Roman"/>
          <w:sz w:val="24"/>
          <w:szCs w:val="24"/>
        </w:rPr>
      </w:pPr>
    </w:p>
    <w:p w:rsidR="00210A8E" w:rsidRDefault="009B46A2" w:rsidP="00063FCC">
      <w:pPr>
        <w:pStyle w:val="a3"/>
        <w:jc w:val="both"/>
        <w:rPr>
          <w:rFonts w:ascii="Times New Roman" w:hAnsi="Times New Roman" w:cs="Times New Roman"/>
          <w:sz w:val="24"/>
          <w:szCs w:val="24"/>
        </w:rPr>
      </w:pPr>
      <w:r w:rsidRPr="00063FCC">
        <w:rPr>
          <w:rFonts w:ascii="Times New Roman" w:hAnsi="Times New Roman" w:cs="Times New Roman"/>
          <w:sz w:val="24"/>
          <w:szCs w:val="24"/>
        </w:rPr>
        <w:t>Оформле</w:t>
      </w:r>
      <w:r>
        <w:rPr>
          <w:rFonts w:ascii="Times New Roman" w:hAnsi="Times New Roman" w:cs="Times New Roman"/>
          <w:sz w:val="24"/>
          <w:szCs w:val="24"/>
        </w:rPr>
        <w:t xml:space="preserve">ны </w:t>
      </w:r>
      <w:r w:rsidRPr="00063FCC">
        <w:rPr>
          <w:rFonts w:ascii="Times New Roman" w:hAnsi="Times New Roman" w:cs="Times New Roman"/>
          <w:sz w:val="24"/>
          <w:szCs w:val="24"/>
        </w:rPr>
        <w:t xml:space="preserve"> книжны</w:t>
      </w:r>
      <w:r>
        <w:rPr>
          <w:rFonts w:ascii="Times New Roman" w:hAnsi="Times New Roman" w:cs="Times New Roman"/>
          <w:sz w:val="24"/>
          <w:szCs w:val="24"/>
        </w:rPr>
        <w:t>е</w:t>
      </w:r>
      <w:r w:rsidRPr="00063FCC">
        <w:rPr>
          <w:rFonts w:ascii="Times New Roman" w:hAnsi="Times New Roman" w:cs="Times New Roman"/>
          <w:sz w:val="24"/>
          <w:szCs w:val="24"/>
        </w:rPr>
        <w:t xml:space="preserve"> уголк</w:t>
      </w:r>
      <w:r>
        <w:rPr>
          <w:rFonts w:ascii="Times New Roman" w:hAnsi="Times New Roman" w:cs="Times New Roman"/>
          <w:sz w:val="24"/>
          <w:szCs w:val="24"/>
        </w:rPr>
        <w:t>и в группа</w:t>
      </w:r>
      <w:r w:rsidR="003A235C">
        <w:rPr>
          <w:rFonts w:ascii="Times New Roman" w:hAnsi="Times New Roman" w:cs="Times New Roman"/>
          <w:sz w:val="24"/>
          <w:szCs w:val="24"/>
        </w:rPr>
        <w:t xml:space="preserve">х. </w:t>
      </w:r>
      <w:r w:rsidR="00063FCC">
        <w:rPr>
          <w:rFonts w:ascii="Times New Roman" w:hAnsi="Times New Roman" w:cs="Times New Roman"/>
          <w:sz w:val="24"/>
          <w:szCs w:val="24"/>
        </w:rPr>
        <w:t xml:space="preserve">В </w:t>
      </w:r>
      <w:r w:rsidR="00210A8E" w:rsidRPr="00063FCC">
        <w:rPr>
          <w:rFonts w:ascii="Times New Roman" w:hAnsi="Times New Roman" w:cs="Times New Roman"/>
          <w:sz w:val="24"/>
          <w:szCs w:val="24"/>
        </w:rPr>
        <w:t>воспитании у детей  потребности  в художественном  слове, эмоциональной отзывчивости, эстетического вкуса, помогает педагогам собранная</w:t>
      </w:r>
      <w:r w:rsidR="00210A8E" w:rsidRPr="00063FCC">
        <w:rPr>
          <w:rStyle w:val="apple-converted-space"/>
          <w:rFonts w:ascii="Times New Roman" w:hAnsi="Times New Roman" w:cs="Times New Roman"/>
          <w:color w:val="373737"/>
          <w:sz w:val="24"/>
          <w:szCs w:val="24"/>
        </w:rPr>
        <w:t> </w:t>
      </w:r>
      <w:r w:rsidR="00210A8E" w:rsidRPr="00063FCC">
        <w:rPr>
          <w:rStyle w:val="ac"/>
          <w:rFonts w:ascii="Times New Roman" w:hAnsi="Times New Roman" w:cs="Times New Roman"/>
          <w:color w:val="373737"/>
          <w:sz w:val="24"/>
          <w:szCs w:val="24"/>
          <w:bdr w:val="none" w:sz="0" w:space="0" w:color="auto" w:frame="1"/>
        </w:rPr>
        <w:t>библиотека</w:t>
      </w:r>
      <w:r w:rsidR="00210A8E" w:rsidRPr="00063FCC">
        <w:rPr>
          <w:rStyle w:val="apple-converted-space"/>
          <w:rFonts w:ascii="Times New Roman" w:hAnsi="Times New Roman" w:cs="Times New Roman"/>
          <w:b/>
          <w:bCs/>
          <w:color w:val="373737"/>
          <w:sz w:val="24"/>
          <w:szCs w:val="24"/>
          <w:bdr w:val="none" w:sz="0" w:space="0" w:color="auto" w:frame="1"/>
        </w:rPr>
        <w:t> </w:t>
      </w:r>
      <w:r w:rsidR="00210A8E" w:rsidRPr="00063FCC">
        <w:rPr>
          <w:rFonts w:ascii="Times New Roman" w:hAnsi="Times New Roman" w:cs="Times New Roman"/>
          <w:sz w:val="24"/>
          <w:szCs w:val="24"/>
        </w:rPr>
        <w:t>художественной и эмоциональной литературы.</w:t>
      </w:r>
    </w:p>
    <w:p w:rsidR="00EB3C1C" w:rsidRDefault="00EB3C1C" w:rsidP="00063FCC">
      <w:pPr>
        <w:pStyle w:val="a3"/>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371601" cy="2162175"/>
            <wp:effectExtent l="304800" t="266700" r="314449" b="276225"/>
            <wp:docPr id="5" name="Рисунок 5" descr="D:\Desktop\на сайт\фото уголки\20170830_070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на сайт\фото уголки\20170830_070744.jpg"/>
                    <pic:cNvPicPr>
                      <a:picLocks noChangeAspect="1" noChangeArrowheads="1"/>
                    </pic:cNvPicPr>
                  </pic:nvPicPr>
                  <pic:blipFill>
                    <a:blip r:embed="rId11"/>
                    <a:srcRect/>
                    <a:stretch>
                      <a:fillRect/>
                    </a:stretch>
                  </pic:blipFill>
                  <pic:spPr bwMode="auto">
                    <a:xfrm>
                      <a:off x="0" y="0"/>
                      <a:ext cx="2371601" cy="21621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Pr="00EB3C1C">
        <w:rPr>
          <w:rFonts w:ascii="Times New Roman" w:hAnsi="Times New Roman" w:cs="Times New Roman"/>
          <w:noProof/>
          <w:sz w:val="24"/>
          <w:szCs w:val="24"/>
        </w:rPr>
        <w:drawing>
          <wp:inline distT="0" distB="0" distL="0" distR="0">
            <wp:extent cx="2075431" cy="2314575"/>
            <wp:effectExtent l="304800" t="266700" r="324869" b="276225"/>
            <wp:docPr id="4" name="Рисунок 13" descr="C:\Users\Пользователь\AppData\Local\Microsoft\Windows\Temporary Internet Files\Content.Word\20170830_070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Пользователь\AppData\Local\Microsoft\Windows\Temporary Internet Files\Content.Word\20170830_070633.jpg"/>
                    <pic:cNvPicPr>
                      <a:picLocks noChangeAspect="1" noChangeArrowheads="1"/>
                    </pic:cNvPicPr>
                  </pic:nvPicPr>
                  <pic:blipFill>
                    <a:blip r:embed="rId12"/>
                    <a:srcRect/>
                    <a:stretch>
                      <a:fillRect/>
                    </a:stretch>
                  </pic:blipFill>
                  <pic:spPr bwMode="auto">
                    <a:xfrm>
                      <a:off x="0" y="0"/>
                      <a:ext cx="2077363" cy="23167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Pr>
          <w:rFonts w:ascii="Times New Roman" w:hAnsi="Times New Roman" w:cs="Times New Roman"/>
          <w:sz w:val="24"/>
          <w:szCs w:val="24"/>
        </w:rPr>
        <w:t xml:space="preserve">                                </w:t>
      </w:r>
    </w:p>
    <w:p w:rsidR="00EB3C1C" w:rsidRDefault="00EB3C1C" w:rsidP="00063FCC">
      <w:pPr>
        <w:pStyle w:val="a3"/>
        <w:jc w:val="both"/>
        <w:rPr>
          <w:rFonts w:ascii="Times New Roman" w:hAnsi="Times New Roman" w:cs="Times New Roman"/>
          <w:sz w:val="24"/>
          <w:szCs w:val="24"/>
        </w:rPr>
      </w:pPr>
    </w:p>
    <w:p w:rsidR="009B46A2" w:rsidRDefault="00EB3C1C" w:rsidP="00063FC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3561604" cy="1676400"/>
            <wp:effectExtent l="247650" t="266700" r="324596" b="266700"/>
            <wp:docPr id="3" name="Рисунок 6" descr="D:\Desktop\на сайт\фото уголки\20170830_07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на сайт\фото уголки\20170830_071234.jpg"/>
                    <pic:cNvPicPr>
                      <a:picLocks noChangeAspect="1" noChangeArrowheads="1"/>
                    </pic:cNvPicPr>
                  </pic:nvPicPr>
                  <pic:blipFill>
                    <a:blip r:embed="rId13"/>
                    <a:srcRect/>
                    <a:stretch>
                      <a:fillRect/>
                    </a:stretch>
                  </pic:blipFill>
                  <pic:spPr bwMode="auto">
                    <a:xfrm>
                      <a:off x="0" y="0"/>
                      <a:ext cx="3561604" cy="16764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9B46A2" w:rsidRDefault="009B46A2" w:rsidP="009B46A2">
      <w:pPr>
        <w:pStyle w:val="c1"/>
        <w:shd w:val="clear" w:color="auto" w:fill="FFFFFF"/>
        <w:spacing w:before="0" w:beforeAutospacing="0" w:after="0" w:afterAutospacing="0"/>
        <w:ind w:firstLine="360"/>
        <w:jc w:val="both"/>
      </w:pPr>
    </w:p>
    <w:p w:rsidR="008406C8" w:rsidRDefault="00210A8E" w:rsidP="00063FCC">
      <w:pPr>
        <w:pStyle w:val="a3"/>
        <w:jc w:val="both"/>
        <w:rPr>
          <w:rFonts w:ascii="Times New Roman" w:hAnsi="Times New Roman" w:cs="Times New Roman"/>
          <w:sz w:val="24"/>
          <w:szCs w:val="24"/>
        </w:rPr>
      </w:pPr>
      <w:r w:rsidRPr="00063FCC">
        <w:rPr>
          <w:rFonts w:ascii="Times New Roman" w:hAnsi="Times New Roman" w:cs="Times New Roman"/>
          <w:sz w:val="24"/>
          <w:szCs w:val="24"/>
        </w:rPr>
        <w:t xml:space="preserve">В каждой группе имеется уголок театрализованной деятельности. В нём находятся разные виды театров: настольный, пальчиковый плоскостной, театр би-ба-бо, театр игрушек. Играя в театр, наши воспитанники учатся воплощать свои творческие замыслы, находить и выбирать выразительные средства показа спектакля, они одновременно и режиссеры, и актеры своих спектаклей. </w:t>
      </w:r>
    </w:p>
    <w:p w:rsidR="00552267" w:rsidRDefault="00552267" w:rsidP="00063FCC">
      <w:pPr>
        <w:pStyle w:val="a3"/>
        <w:jc w:val="both"/>
        <w:rPr>
          <w:rFonts w:ascii="Times New Roman" w:hAnsi="Times New Roman" w:cs="Times New Roman"/>
          <w:sz w:val="24"/>
          <w:szCs w:val="24"/>
        </w:rPr>
      </w:pPr>
      <w:r>
        <w:rPr>
          <w:noProof/>
        </w:rPr>
        <w:drawing>
          <wp:inline distT="0" distB="0" distL="0" distR="0">
            <wp:extent cx="2238375" cy="1962150"/>
            <wp:effectExtent l="304800" t="266700" r="333375" b="266700"/>
            <wp:docPr id="20" name="Рисунок 20" descr="C:\Users\Пользователь\AppData\Local\Microsoft\Windows\Temporary Internet Files\Content.Word\20170830_070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Пользователь\AppData\Local\Microsoft\Windows\Temporary Internet Files\Content.Word\20170830_070508.jpg"/>
                    <pic:cNvPicPr>
                      <a:picLocks noChangeAspect="1" noChangeArrowheads="1"/>
                    </pic:cNvPicPr>
                  </pic:nvPicPr>
                  <pic:blipFill>
                    <a:blip r:embed="rId14"/>
                    <a:srcRect/>
                    <a:stretch>
                      <a:fillRect/>
                    </a:stretch>
                  </pic:blipFill>
                  <pic:spPr bwMode="auto">
                    <a:xfrm>
                      <a:off x="0" y="0"/>
                      <a:ext cx="2238127" cy="1961933"/>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Pr>
          <w:rFonts w:ascii="Times New Roman" w:hAnsi="Times New Roman" w:cs="Times New Roman"/>
          <w:sz w:val="24"/>
          <w:szCs w:val="24"/>
        </w:rPr>
        <w:t xml:space="preserve"> </w:t>
      </w:r>
      <w:r w:rsidRPr="00552267">
        <w:rPr>
          <w:rFonts w:ascii="Times New Roman" w:hAnsi="Times New Roman" w:cs="Times New Roman"/>
          <w:noProof/>
          <w:sz w:val="24"/>
          <w:szCs w:val="24"/>
        </w:rPr>
        <w:drawing>
          <wp:inline distT="0" distB="0" distL="0" distR="0">
            <wp:extent cx="2294943" cy="2162175"/>
            <wp:effectExtent l="304800" t="266700" r="314907" b="276225"/>
            <wp:docPr id="8" name="Рисунок 23" descr="D:\Desktop\на сайт\фото уголки\20170830_071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Desktop\на сайт\фото уголки\20170830_071413.jpg"/>
                    <pic:cNvPicPr>
                      <a:picLocks noChangeAspect="1" noChangeArrowheads="1"/>
                    </pic:cNvPicPr>
                  </pic:nvPicPr>
                  <pic:blipFill>
                    <a:blip r:embed="rId15"/>
                    <a:srcRect/>
                    <a:stretch>
                      <a:fillRect/>
                    </a:stretch>
                  </pic:blipFill>
                  <pic:spPr bwMode="auto">
                    <a:xfrm>
                      <a:off x="0" y="0"/>
                      <a:ext cx="2294943" cy="21621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Pr>
          <w:rFonts w:ascii="Times New Roman" w:hAnsi="Times New Roman" w:cs="Times New Roman"/>
          <w:sz w:val="24"/>
          <w:szCs w:val="24"/>
        </w:rPr>
        <w:t xml:space="preserve">    </w:t>
      </w:r>
    </w:p>
    <w:p w:rsidR="00552267" w:rsidRDefault="00552267" w:rsidP="00063FCC">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52267">
        <w:rPr>
          <w:rFonts w:ascii="Times New Roman" w:hAnsi="Times New Roman" w:cs="Times New Roman"/>
          <w:noProof/>
          <w:sz w:val="24"/>
          <w:szCs w:val="24"/>
        </w:rPr>
        <w:drawing>
          <wp:inline distT="0" distB="0" distL="0" distR="0">
            <wp:extent cx="2454243" cy="1666875"/>
            <wp:effectExtent l="247650" t="266700" r="327057" b="276225"/>
            <wp:docPr id="9" name="Рисунок 24" descr="D:\Desktop\на сайт\фото уголки\20170830_071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Desktop\на сайт\фото уголки\20170830_071510.jpg"/>
                    <pic:cNvPicPr>
                      <a:picLocks noChangeAspect="1" noChangeArrowheads="1"/>
                    </pic:cNvPicPr>
                  </pic:nvPicPr>
                  <pic:blipFill>
                    <a:blip r:embed="rId16"/>
                    <a:srcRect/>
                    <a:stretch>
                      <a:fillRect/>
                    </a:stretch>
                  </pic:blipFill>
                  <pic:spPr bwMode="auto">
                    <a:xfrm>
                      <a:off x="0" y="0"/>
                      <a:ext cx="2456909" cy="166868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Pr>
          <w:rFonts w:ascii="Times New Roman" w:hAnsi="Times New Roman" w:cs="Times New Roman"/>
          <w:sz w:val="24"/>
          <w:szCs w:val="24"/>
        </w:rPr>
        <w:t xml:space="preserve">                      </w:t>
      </w:r>
    </w:p>
    <w:p w:rsidR="00552267" w:rsidRDefault="00552267" w:rsidP="00063FC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C75A33" w:rsidRDefault="00C75A33" w:rsidP="00C75A33">
      <w:pPr>
        <w:pStyle w:val="a3"/>
        <w:jc w:val="both"/>
        <w:rPr>
          <w:rFonts w:ascii="Times New Roman" w:hAnsi="Times New Roman" w:cs="Times New Roman"/>
          <w:sz w:val="24"/>
          <w:szCs w:val="24"/>
        </w:rPr>
      </w:pPr>
      <w:r w:rsidRPr="00063FCC">
        <w:rPr>
          <w:rFonts w:ascii="Times New Roman" w:hAnsi="Times New Roman" w:cs="Times New Roman"/>
          <w:sz w:val="24"/>
          <w:szCs w:val="24"/>
        </w:rPr>
        <w:t>Оформле</w:t>
      </w:r>
      <w:r>
        <w:rPr>
          <w:rFonts w:ascii="Times New Roman" w:hAnsi="Times New Roman" w:cs="Times New Roman"/>
          <w:sz w:val="24"/>
          <w:szCs w:val="24"/>
        </w:rPr>
        <w:t xml:space="preserve">ны физкультурные </w:t>
      </w:r>
      <w:r w:rsidRPr="00063FCC">
        <w:rPr>
          <w:rFonts w:ascii="Times New Roman" w:hAnsi="Times New Roman" w:cs="Times New Roman"/>
          <w:sz w:val="24"/>
          <w:szCs w:val="24"/>
        </w:rPr>
        <w:t xml:space="preserve"> уголк</w:t>
      </w:r>
      <w:r>
        <w:rPr>
          <w:rFonts w:ascii="Times New Roman" w:hAnsi="Times New Roman" w:cs="Times New Roman"/>
          <w:sz w:val="24"/>
          <w:szCs w:val="24"/>
        </w:rPr>
        <w:t>и в группах</w:t>
      </w:r>
    </w:p>
    <w:p w:rsidR="00C75A33" w:rsidRDefault="00C75A33" w:rsidP="00063FCC">
      <w:pPr>
        <w:pStyle w:val="a3"/>
        <w:jc w:val="both"/>
        <w:rPr>
          <w:rFonts w:ascii="Times New Roman" w:hAnsi="Times New Roman" w:cs="Times New Roman"/>
          <w:sz w:val="24"/>
          <w:szCs w:val="24"/>
        </w:rPr>
      </w:pPr>
    </w:p>
    <w:p w:rsidR="00C75A33" w:rsidRDefault="00552267" w:rsidP="00063FCC">
      <w:pPr>
        <w:pStyle w:val="a3"/>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63969" cy="1924050"/>
            <wp:effectExtent l="304800" t="266700" r="331631" b="266700"/>
            <wp:docPr id="25" name="Рисунок 25" descr="D:\Desktop\на сайт\фото уголки\20170830_07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Desktop\на сайт\фото уголки\20170830_071612.jpg"/>
                    <pic:cNvPicPr>
                      <a:picLocks noChangeAspect="1" noChangeArrowheads="1"/>
                    </pic:cNvPicPr>
                  </pic:nvPicPr>
                  <pic:blipFill>
                    <a:blip r:embed="rId17"/>
                    <a:srcRect/>
                    <a:stretch>
                      <a:fillRect/>
                    </a:stretch>
                  </pic:blipFill>
                  <pic:spPr bwMode="auto">
                    <a:xfrm>
                      <a:off x="0" y="0"/>
                      <a:ext cx="2563969" cy="19240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552267" w:rsidRDefault="00552267" w:rsidP="00063FCC">
      <w:pPr>
        <w:pStyle w:val="a3"/>
        <w:jc w:val="both"/>
        <w:rPr>
          <w:rFonts w:ascii="Times New Roman" w:hAnsi="Times New Roman" w:cs="Times New Roman"/>
          <w:sz w:val="24"/>
          <w:szCs w:val="24"/>
        </w:rPr>
      </w:pPr>
    </w:p>
    <w:p w:rsidR="006E1F01" w:rsidRPr="003D4900" w:rsidRDefault="00063FCC" w:rsidP="006E1F01">
      <w:pPr>
        <w:pStyle w:val="a3"/>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6E1F01" w:rsidRPr="003D4900">
        <w:rPr>
          <w:rFonts w:ascii="Times New Roman" w:hAnsi="Times New Roman" w:cs="Times New Roman"/>
          <w:sz w:val="24"/>
          <w:szCs w:val="24"/>
        </w:rPr>
        <w:t xml:space="preserve">Педагоги изготовили достаточное количество пособий собственноручно. Данные пособия отвечают психологическим особенностям: достаточно яркие, доступные и удобные в применение, доступные и удобные в игре, безопасные (у флажков обрезаны уголки и т.д.) </w:t>
      </w:r>
    </w:p>
    <w:p w:rsidR="006E1F01" w:rsidRPr="00552267" w:rsidRDefault="006E1F01" w:rsidP="00552267">
      <w:pPr>
        <w:spacing w:after="0" w:line="240" w:lineRule="auto"/>
        <w:jc w:val="both"/>
        <w:rPr>
          <w:rFonts w:ascii="Times New Roman" w:hAnsi="Times New Roman" w:cs="Times New Roman"/>
          <w:sz w:val="24"/>
          <w:szCs w:val="24"/>
        </w:rPr>
      </w:pPr>
      <w:r w:rsidRPr="003D4900">
        <w:rPr>
          <w:rFonts w:ascii="Times New Roman" w:hAnsi="Times New Roman" w:cs="Times New Roman"/>
          <w:sz w:val="24"/>
          <w:szCs w:val="24"/>
        </w:rPr>
        <w:t xml:space="preserve">Воспитатели проявили ответственное отношение, старание и творчество при изготовлении новых пособий. </w:t>
      </w:r>
    </w:p>
    <w:p w:rsidR="00FA261E" w:rsidRDefault="00FA261E" w:rsidP="00FA261E">
      <w:pPr>
        <w:spacing w:after="0" w:line="240" w:lineRule="auto"/>
        <w:jc w:val="both"/>
        <w:rPr>
          <w:rFonts w:ascii="Times New Roman" w:hAnsi="Times New Roman" w:cs="Times New Roman"/>
          <w:sz w:val="24"/>
          <w:szCs w:val="24"/>
        </w:rPr>
      </w:pPr>
      <w:r w:rsidRPr="003D4900">
        <w:rPr>
          <w:rFonts w:ascii="Times New Roman" w:hAnsi="Times New Roman" w:cs="Times New Roman"/>
          <w:sz w:val="24"/>
          <w:szCs w:val="24"/>
        </w:rPr>
        <w:t xml:space="preserve">По результатам </w:t>
      </w:r>
      <w:r>
        <w:rPr>
          <w:rFonts w:ascii="Times New Roman" w:hAnsi="Times New Roman" w:cs="Times New Roman"/>
          <w:sz w:val="24"/>
          <w:szCs w:val="24"/>
        </w:rPr>
        <w:t>обследования физкультурных уголков</w:t>
      </w:r>
      <w:r w:rsidRPr="003D4900">
        <w:rPr>
          <w:rFonts w:ascii="Times New Roman" w:hAnsi="Times New Roman" w:cs="Times New Roman"/>
          <w:sz w:val="24"/>
          <w:szCs w:val="24"/>
        </w:rPr>
        <w:t xml:space="preserve"> можно заключить, что практически каждый педагог осознает важность и необходимость оздоровительной работы с воспитанниками, а также ответственного отношения при создании развивающей среды.</w:t>
      </w:r>
    </w:p>
    <w:p w:rsidR="00ED6FD9" w:rsidRDefault="00ED6FD9" w:rsidP="00FA261E">
      <w:pPr>
        <w:spacing w:after="0" w:line="240" w:lineRule="auto"/>
        <w:jc w:val="both"/>
        <w:rPr>
          <w:rFonts w:ascii="Times New Roman" w:hAnsi="Times New Roman" w:cs="Times New Roman"/>
          <w:sz w:val="24"/>
          <w:szCs w:val="24"/>
        </w:rPr>
      </w:pPr>
    </w:p>
    <w:p w:rsidR="001A5DCB" w:rsidRDefault="001A5DCB" w:rsidP="00FA261E">
      <w:pPr>
        <w:spacing w:after="0" w:line="240" w:lineRule="auto"/>
        <w:jc w:val="both"/>
        <w:rPr>
          <w:rFonts w:ascii="Times New Roman" w:hAnsi="Times New Roman" w:cs="Times New Roman"/>
          <w:sz w:val="24"/>
          <w:szCs w:val="24"/>
        </w:rPr>
      </w:pPr>
    </w:p>
    <w:p w:rsidR="001A5DCB" w:rsidRDefault="001A5DCB" w:rsidP="00FA261E">
      <w:pPr>
        <w:spacing w:after="0" w:line="240" w:lineRule="auto"/>
        <w:jc w:val="both"/>
        <w:rPr>
          <w:rFonts w:ascii="Times New Roman" w:hAnsi="Times New Roman" w:cs="Times New Roman"/>
          <w:sz w:val="24"/>
          <w:szCs w:val="24"/>
        </w:rPr>
      </w:pPr>
    </w:p>
    <w:p w:rsidR="001A5DCB" w:rsidRDefault="001A5DCB" w:rsidP="00FA261E">
      <w:pPr>
        <w:spacing w:after="0" w:line="240" w:lineRule="auto"/>
        <w:jc w:val="both"/>
        <w:rPr>
          <w:rFonts w:ascii="Times New Roman" w:hAnsi="Times New Roman" w:cs="Times New Roman"/>
          <w:sz w:val="24"/>
          <w:szCs w:val="24"/>
        </w:rPr>
      </w:pPr>
    </w:p>
    <w:p w:rsidR="001A5DCB" w:rsidRDefault="001A5DCB" w:rsidP="00FA261E">
      <w:pPr>
        <w:spacing w:after="0" w:line="240" w:lineRule="auto"/>
        <w:jc w:val="both"/>
        <w:rPr>
          <w:rFonts w:ascii="Times New Roman" w:hAnsi="Times New Roman" w:cs="Times New Roman"/>
          <w:sz w:val="24"/>
          <w:szCs w:val="24"/>
        </w:rPr>
      </w:pPr>
    </w:p>
    <w:p w:rsidR="001A5DCB" w:rsidRDefault="001A5DCB" w:rsidP="00FA261E">
      <w:pPr>
        <w:spacing w:after="0" w:line="240" w:lineRule="auto"/>
        <w:jc w:val="both"/>
        <w:rPr>
          <w:rFonts w:ascii="Times New Roman" w:hAnsi="Times New Roman" w:cs="Times New Roman"/>
          <w:sz w:val="24"/>
          <w:szCs w:val="24"/>
        </w:rPr>
      </w:pPr>
    </w:p>
    <w:p w:rsidR="001A5DCB" w:rsidRDefault="001A5DCB" w:rsidP="00FA261E">
      <w:pPr>
        <w:spacing w:after="0" w:line="240" w:lineRule="auto"/>
        <w:jc w:val="both"/>
        <w:rPr>
          <w:rFonts w:ascii="Times New Roman" w:hAnsi="Times New Roman" w:cs="Times New Roman"/>
          <w:sz w:val="24"/>
          <w:szCs w:val="24"/>
        </w:rPr>
      </w:pPr>
    </w:p>
    <w:p w:rsidR="001A5DCB" w:rsidRDefault="001A5DCB" w:rsidP="00FA261E">
      <w:pPr>
        <w:spacing w:after="0" w:line="240" w:lineRule="auto"/>
        <w:jc w:val="both"/>
        <w:rPr>
          <w:rFonts w:ascii="Times New Roman" w:hAnsi="Times New Roman" w:cs="Times New Roman"/>
          <w:sz w:val="24"/>
          <w:szCs w:val="24"/>
        </w:rPr>
      </w:pPr>
    </w:p>
    <w:p w:rsidR="001A5DCB" w:rsidRDefault="001A5DCB" w:rsidP="00FA261E">
      <w:pPr>
        <w:spacing w:after="0" w:line="240" w:lineRule="auto"/>
        <w:jc w:val="both"/>
        <w:rPr>
          <w:rFonts w:ascii="Times New Roman" w:hAnsi="Times New Roman" w:cs="Times New Roman"/>
          <w:sz w:val="24"/>
          <w:szCs w:val="24"/>
        </w:rPr>
      </w:pPr>
    </w:p>
    <w:p w:rsidR="001A5DCB" w:rsidRDefault="001A5DCB" w:rsidP="00FA261E">
      <w:pPr>
        <w:spacing w:after="0" w:line="240" w:lineRule="auto"/>
        <w:jc w:val="both"/>
        <w:rPr>
          <w:rFonts w:ascii="Times New Roman" w:hAnsi="Times New Roman" w:cs="Times New Roman"/>
          <w:sz w:val="24"/>
          <w:szCs w:val="24"/>
        </w:rPr>
      </w:pPr>
    </w:p>
    <w:p w:rsidR="001A5DCB" w:rsidRDefault="001A5DCB" w:rsidP="00FA261E">
      <w:pPr>
        <w:spacing w:after="0" w:line="240" w:lineRule="auto"/>
        <w:jc w:val="both"/>
        <w:rPr>
          <w:rFonts w:ascii="Times New Roman" w:hAnsi="Times New Roman" w:cs="Times New Roman"/>
          <w:sz w:val="24"/>
          <w:szCs w:val="24"/>
        </w:rPr>
      </w:pPr>
    </w:p>
    <w:p w:rsidR="001A5DCB" w:rsidRDefault="001A5DCB" w:rsidP="00FA261E">
      <w:pPr>
        <w:spacing w:after="0" w:line="240" w:lineRule="auto"/>
        <w:jc w:val="both"/>
        <w:rPr>
          <w:rFonts w:ascii="Times New Roman" w:hAnsi="Times New Roman" w:cs="Times New Roman"/>
          <w:sz w:val="24"/>
          <w:szCs w:val="24"/>
        </w:rPr>
      </w:pPr>
    </w:p>
    <w:p w:rsidR="001A5DCB" w:rsidRDefault="001A5DCB" w:rsidP="00FA261E">
      <w:pPr>
        <w:spacing w:after="0" w:line="240" w:lineRule="auto"/>
        <w:jc w:val="both"/>
        <w:rPr>
          <w:rFonts w:ascii="Times New Roman" w:hAnsi="Times New Roman" w:cs="Times New Roman"/>
          <w:sz w:val="24"/>
          <w:szCs w:val="24"/>
        </w:rPr>
      </w:pPr>
    </w:p>
    <w:p w:rsidR="001A5DCB" w:rsidRDefault="001A5DCB" w:rsidP="00FA261E">
      <w:pPr>
        <w:spacing w:after="0" w:line="240" w:lineRule="auto"/>
        <w:jc w:val="both"/>
        <w:rPr>
          <w:rFonts w:ascii="Times New Roman" w:hAnsi="Times New Roman" w:cs="Times New Roman"/>
          <w:sz w:val="24"/>
          <w:szCs w:val="24"/>
        </w:rPr>
      </w:pPr>
    </w:p>
    <w:p w:rsidR="00A64AFB" w:rsidRDefault="00FA0CF3" w:rsidP="00FA26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Оформлены уголки безопасности:</w:t>
      </w:r>
    </w:p>
    <w:p w:rsidR="00FA0CF3" w:rsidRPr="00FA0CF3" w:rsidRDefault="00FA0CF3" w:rsidP="00FA0CF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11680" cy="2130823"/>
            <wp:effectExtent l="171450" t="114300" r="160020" b="78977"/>
            <wp:docPr id="1" name="Рисунок 9" descr="D:\старое\Рабочий стол 2\на конференцию\Чупиной Г.В\уголок безопасности в логопедической групп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старое\Рабочий стол 2\на конференцию\Чупиной Г.В\уголок безопасности в логопедической группе.JPG"/>
                    <pic:cNvPicPr>
                      <a:picLocks noChangeAspect="1" noChangeArrowheads="1"/>
                    </pic:cNvPicPr>
                  </pic:nvPicPr>
                  <pic:blipFill>
                    <a:blip r:embed="rId18"/>
                    <a:srcRect/>
                    <a:stretch>
                      <a:fillRect/>
                    </a:stretch>
                  </pic:blipFill>
                  <pic:spPr bwMode="auto">
                    <a:xfrm>
                      <a:off x="0" y="0"/>
                      <a:ext cx="2011279" cy="2130398"/>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4"/>
          <w:szCs w:val="24"/>
        </w:rPr>
        <w:drawing>
          <wp:inline distT="0" distB="0" distL="0" distR="0">
            <wp:extent cx="1609957" cy="2143125"/>
            <wp:effectExtent l="152400" t="114300" r="123593" b="66675"/>
            <wp:docPr id="2" name="Рисунок 10" descr="D:\старое\Рабочий стол 2\на конференцию\Чупиной Г.В\уголок безопасности в младшей групп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старое\Рабочий стол 2\на конференцию\Чупиной Г.В\уголок безопасности в младшей группе.JPG"/>
                    <pic:cNvPicPr>
                      <a:picLocks noChangeAspect="1" noChangeArrowheads="1"/>
                    </pic:cNvPicPr>
                  </pic:nvPicPr>
                  <pic:blipFill>
                    <a:blip r:embed="rId19"/>
                    <a:srcRect/>
                    <a:stretch>
                      <a:fillRect/>
                    </a:stretch>
                  </pic:blipFill>
                  <pic:spPr bwMode="auto">
                    <a:xfrm>
                      <a:off x="0" y="0"/>
                      <a:ext cx="1609615" cy="2142669"/>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52267">
        <w:rPr>
          <w:rFonts w:ascii="Times New Roman" w:hAnsi="Times New Roman" w:cs="Times New Roman"/>
          <w:noProof/>
          <w:sz w:val="24"/>
          <w:szCs w:val="24"/>
        </w:rPr>
        <w:drawing>
          <wp:inline distT="0" distB="0" distL="0" distR="0">
            <wp:extent cx="2537951" cy="1600200"/>
            <wp:effectExtent l="304800" t="266700" r="319549" b="266700"/>
            <wp:docPr id="27" name="Рисунок 27" descr="D:\Desktop\на сайт\фото уголки\20170830_071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Desktop\на сайт\фото уголки\20170830_071104.jpg"/>
                    <pic:cNvPicPr>
                      <a:picLocks noChangeAspect="1" noChangeArrowheads="1"/>
                    </pic:cNvPicPr>
                  </pic:nvPicPr>
                  <pic:blipFill>
                    <a:blip r:embed="rId20"/>
                    <a:srcRect/>
                    <a:stretch>
                      <a:fillRect/>
                    </a:stretch>
                  </pic:blipFill>
                  <pic:spPr bwMode="auto">
                    <a:xfrm>
                      <a:off x="0" y="0"/>
                      <a:ext cx="2537951" cy="16002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Pr>
          <w:rFonts w:ascii="Times New Roman" w:hAnsi="Times New Roman" w:cs="Times New Roman"/>
          <w:noProof/>
          <w:sz w:val="24"/>
          <w:szCs w:val="24"/>
        </w:rPr>
        <w:drawing>
          <wp:inline distT="0" distB="0" distL="0" distR="0">
            <wp:extent cx="2409945" cy="1771650"/>
            <wp:effectExtent l="171450" t="114300" r="142755" b="76200"/>
            <wp:docPr id="6" name="Рисунок 11" descr="D:\старое\Рабочий стол 2\на конференцию\Чупиной Г.В\уголок безопасности в старшей групп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старое\Рабочий стол 2\на конференцию\Чупиной Г.В\уголок безопасности в старшей группе.JPG"/>
                    <pic:cNvPicPr>
                      <a:picLocks noChangeAspect="1" noChangeArrowheads="1"/>
                    </pic:cNvPicPr>
                  </pic:nvPicPr>
                  <pic:blipFill>
                    <a:blip r:embed="rId21"/>
                    <a:srcRect/>
                    <a:stretch>
                      <a:fillRect/>
                    </a:stretch>
                  </pic:blipFill>
                  <pic:spPr bwMode="auto">
                    <a:xfrm>
                      <a:off x="0" y="0"/>
                      <a:ext cx="2409945" cy="177165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52267">
        <w:rPr>
          <w:rFonts w:ascii="Times New Roman" w:hAnsi="Times New Roman" w:cs="Times New Roman"/>
          <w:sz w:val="24"/>
          <w:szCs w:val="24"/>
        </w:rPr>
        <w:t xml:space="preserve">  </w:t>
      </w:r>
    </w:p>
    <w:p w:rsidR="00A64AFB" w:rsidRDefault="00616C83" w:rsidP="00FA261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p>
    <w:p w:rsidR="00A64AFB" w:rsidRDefault="00A64AFB" w:rsidP="00ED6FD9">
      <w:pPr>
        <w:spacing w:after="0" w:line="240" w:lineRule="auto"/>
        <w:jc w:val="both"/>
        <w:rPr>
          <w:rFonts w:ascii="Times New Roman" w:hAnsi="Times New Roman" w:cs="Times New Roman"/>
          <w:sz w:val="24"/>
          <w:szCs w:val="24"/>
          <w:shd w:val="clear" w:color="auto" w:fill="FFFFFF"/>
        </w:rPr>
      </w:pPr>
    </w:p>
    <w:p w:rsidR="005679A0" w:rsidRDefault="00063FCC" w:rsidP="00063FCC">
      <w:pPr>
        <w:pStyle w:val="a3"/>
        <w:jc w:val="both"/>
        <w:rPr>
          <w:rFonts w:ascii="Times New Roman" w:hAnsi="Times New Roman" w:cs="Times New Roman"/>
          <w:sz w:val="24"/>
          <w:szCs w:val="24"/>
          <w:shd w:val="clear" w:color="auto" w:fill="FFFFFF"/>
        </w:rPr>
      </w:pPr>
      <w:r w:rsidRPr="00063FCC">
        <w:rPr>
          <w:rFonts w:ascii="Times New Roman" w:hAnsi="Times New Roman" w:cs="Times New Roman"/>
          <w:sz w:val="24"/>
          <w:szCs w:val="24"/>
          <w:shd w:val="clear" w:color="auto" w:fill="FFFFFF"/>
        </w:rPr>
        <w:t>Такие помещения, как лестницы и коридоры оборудованы с учетом специфики педагогическ</w:t>
      </w:r>
      <w:r w:rsidR="005228D5">
        <w:rPr>
          <w:rFonts w:ascii="Times New Roman" w:hAnsi="Times New Roman" w:cs="Times New Roman"/>
          <w:sz w:val="24"/>
          <w:szCs w:val="24"/>
          <w:shd w:val="clear" w:color="auto" w:fill="FFFFFF"/>
        </w:rPr>
        <w:t xml:space="preserve">ой работы нашего детского сада </w:t>
      </w:r>
      <w:r w:rsidR="00E6371A">
        <w:rPr>
          <w:rFonts w:ascii="Times New Roman" w:hAnsi="Times New Roman" w:cs="Times New Roman"/>
          <w:sz w:val="24"/>
          <w:szCs w:val="24"/>
          <w:shd w:val="clear" w:color="auto" w:fill="FFFFFF"/>
        </w:rPr>
        <w:t>–</w:t>
      </w:r>
      <w:r w:rsidR="005228D5">
        <w:rPr>
          <w:rFonts w:ascii="Times New Roman" w:hAnsi="Times New Roman" w:cs="Times New Roman"/>
          <w:sz w:val="24"/>
          <w:szCs w:val="24"/>
          <w:shd w:val="clear" w:color="auto" w:fill="FFFFFF"/>
        </w:rPr>
        <w:t xml:space="preserve"> </w:t>
      </w:r>
      <w:r w:rsidR="00E6371A">
        <w:rPr>
          <w:rFonts w:ascii="Times New Roman" w:hAnsi="Times New Roman" w:cs="Times New Roman"/>
          <w:sz w:val="24"/>
          <w:szCs w:val="24"/>
          <w:shd w:val="clear" w:color="auto" w:fill="FFFFFF"/>
        </w:rPr>
        <w:t>организуются выставки детских работ.</w:t>
      </w:r>
    </w:p>
    <w:p w:rsidR="00063FCC" w:rsidRPr="00063FCC" w:rsidRDefault="00063FCC" w:rsidP="00063FCC">
      <w:pPr>
        <w:pStyle w:val="a3"/>
        <w:jc w:val="both"/>
        <w:rPr>
          <w:rFonts w:ascii="Times New Roman" w:hAnsi="Times New Roman" w:cs="Times New Roman"/>
          <w:sz w:val="24"/>
          <w:szCs w:val="24"/>
          <w:shd w:val="clear" w:color="auto" w:fill="FFFFFF"/>
        </w:rPr>
      </w:pPr>
      <w:r>
        <w:rPr>
          <w:shd w:val="clear" w:color="auto" w:fill="FFFFFF"/>
        </w:rPr>
        <w:t xml:space="preserve">    </w:t>
      </w:r>
    </w:p>
    <w:p w:rsidR="00063FCC" w:rsidRDefault="00063FCC" w:rsidP="00063FCC">
      <w:pPr>
        <w:pStyle w:val="a3"/>
        <w:jc w:val="both"/>
        <w:rPr>
          <w:rFonts w:ascii="Times New Roman" w:hAnsi="Times New Roman" w:cs="Times New Roman"/>
          <w:sz w:val="24"/>
          <w:szCs w:val="24"/>
          <w:shd w:val="clear" w:color="auto" w:fill="FFFFFF"/>
        </w:rPr>
      </w:pPr>
      <w:r w:rsidRPr="00063FCC">
        <w:rPr>
          <w:rStyle w:val="apple-converted-space"/>
          <w:rFonts w:ascii="Times New Roman" w:hAnsi="Times New Roman" w:cs="Times New Roman"/>
          <w:sz w:val="24"/>
          <w:szCs w:val="24"/>
          <w:shd w:val="clear" w:color="auto" w:fill="FFFFFF"/>
        </w:rPr>
        <w:t> </w:t>
      </w:r>
      <w:r w:rsidRPr="00063FCC">
        <w:rPr>
          <w:rFonts w:ascii="Times New Roman" w:hAnsi="Times New Roman" w:cs="Times New Roman"/>
          <w:sz w:val="24"/>
          <w:szCs w:val="24"/>
          <w:shd w:val="clear" w:color="auto" w:fill="FFFFFF"/>
        </w:rPr>
        <w:t xml:space="preserve">Большое значение коллектив детского сада придает комфортности окружающей среды. </w:t>
      </w:r>
      <w:r>
        <w:rPr>
          <w:rFonts w:ascii="Times New Roman" w:hAnsi="Times New Roman" w:cs="Times New Roman"/>
          <w:sz w:val="24"/>
          <w:szCs w:val="24"/>
          <w:shd w:val="clear" w:color="auto" w:fill="FFFFFF"/>
        </w:rPr>
        <w:t xml:space="preserve">    </w:t>
      </w:r>
      <w:r w:rsidRPr="00063FCC">
        <w:rPr>
          <w:rFonts w:ascii="Times New Roman" w:hAnsi="Times New Roman" w:cs="Times New Roman"/>
          <w:sz w:val="24"/>
          <w:szCs w:val="24"/>
          <w:shd w:val="clear" w:color="auto" w:fill="FFFFFF"/>
        </w:rPr>
        <w:t xml:space="preserve">Эстетичность, многофункциональность размещения оборудования и мебели в помещении детского сада создают условия для обеспечения эмоционального благополучия детей и положительного микроклимата в каждой группе. </w:t>
      </w:r>
    </w:p>
    <w:p w:rsidR="00D22403" w:rsidRDefault="00D22403" w:rsidP="00063FCC">
      <w:pPr>
        <w:pStyle w:val="a3"/>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extent cx="2257425" cy="2388883"/>
            <wp:effectExtent l="19050" t="0" r="9525" b="0"/>
            <wp:docPr id="28" name="Рисунок 28" descr="D:\Desktop\на сайт\фото уголки\20170830_070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Desktop\на сайт\фото уголки\20170830_070919.jpg"/>
                    <pic:cNvPicPr>
                      <a:picLocks noChangeAspect="1" noChangeArrowheads="1"/>
                    </pic:cNvPicPr>
                  </pic:nvPicPr>
                  <pic:blipFill>
                    <a:blip r:embed="rId22"/>
                    <a:srcRect/>
                    <a:stretch>
                      <a:fillRect/>
                    </a:stretch>
                  </pic:blipFill>
                  <pic:spPr bwMode="auto">
                    <a:xfrm>
                      <a:off x="0" y="0"/>
                      <a:ext cx="2257425" cy="2388883"/>
                    </a:xfrm>
                    <a:prstGeom prst="rect">
                      <a:avLst/>
                    </a:prstGeom>
                    <a:ln>
                      <a:noFill/>
                    </a:ln>
                    <a:effectLst>
                      <a:softEdge rad="112500"/>
                    </a:effectLst>
                  </pic:spPr>
                </pic:pic>
              </a:graphicData>
            </a:graphic>
          </wp:inline>
        </w:drawing>
      </w:r>
      <w:r>
        <w:rPr>
          <w:rFonts w:ascii="Times New Roman" w:hAnsi="Times New Roman" w:cs="Times New Roman"/>
          <w:sz w:val="24"/>
          <w:szCs w:val="24"/>
          <w:shd w:val="clear" w:color="auto" w:fill="FFFFFF"/>
        </w:rPr>
        <w:t xml:space="preserve">                                </w:t>
      </w:r>
      <w:r>
        <w:rPr>
          <w:noProof/>
        </w:rPr>
        <w:drawing>
          <wp:inline distT="0" distB="0" distL="0" distR="0">
            <wp:extent cx="2627433" cy="1971675"/>
            <wp:effectExtent l="19050" t="0" r="1467" b="0"/>
            <wp:docPr id="29" name="Рисунок 29" descr="C:\Users\Пользователь\AppData\Local\Microsoft\Windows\Temporary Internet Files\Content.Word\20170830_070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Пользователь\AppData\Local\Microsoft\Windows\Temporary Internet Files\Content.Word\20170830_070849.jpg"/>
                    <pic:cNvPicPr>
                      <a:picLocks noChangeAspect="1" noChangeArrowheads="1"/>
                    </pic:cNvPicPr>
                  </pic:nvPicPr>
                  <pic:blipFill>
                    <a:blip r:embed="rId23"/>
                    <a:srcRect/>
                    <a:stretch>
                      <a:fillRect/>
                    </a:stretch>
                  </pic:blipFill>
                  <pic:spPr bwMode="auto">
                    <a:xfrm>
                      <a:off x="0" y="0"/>
                      <a:ext cx="2627433" cy="1971675"/>
                    </a:xfrm>
                    <a:prstGeom prst="rect">
                      <a:avLst/>
                    </a:prstGeom>
                    <a:ln>
                      <a:noFill/>
                    </a:ln>
                    <a:effectLst>
                      <a:softEdge rad="112500"/>
                    </a:effectLst>
                  </pic:spPr>
                </pic:pic>
              </a:graphicData>
            </a:graphic>
          </wp:inline>
        </w:drawing>
      </w:r>
    </w:p>
    <w:p w:rsidR="00D22403" w:rsidRDefault="00D22403" w:rsidP="00063FCC">
      <w:pPr>
        <w:pStyle w:val="a3"/>
        <w:jc w:val="both"/>
        <w:rPr>
          <w:rFonts w:ascii="Times New Roman" w:hAnsi="Times New Roman" w:cs="Times New Roman"/>
          <w:sz w:val="24"/>
          <w:szCs w:val="24"/>
          <w:shd w:val="clear" w:color="auto" w:fill="FFFFFF"/>
        </w:rPr>
      </w:pPr>
    </w:p>
    <w:p w:rsidR="00D22403" w:rsidRDefault="00D22403" w:rsidP="00063FCC">
      <w:pPr>
        <w:pStyle w:val="a3"/>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lastRenderedPageBreak/>
        <w:drawing>
          <wp:inline distT="0" distB="0" distL="0" distR="0">
            <wp:extent cx="2906677" cy="2181225"/>
            <wp:effectExtent l="19050" t="0" r="7973" b="0"/>
            <wp:docPr id="32" name="Рисунок 32" descr="D:\Desktop\на сайт\фото уголки\20170830_070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Desktop\на сайт\фото уголки\20170830_070941.jpg"/>
                    <pic:cNvPicPr>
                      <a:picLocks noChangeAspect="1" noChangeArrowheads="1"/>
                    </pic:cNvPicPr>
                  </pic:nvPicPr>
                  <pic:blipFill>
                    <a:blip r:embed="rId24"/>
                    <a:srcRect/>
                    <a:stretch>
                      <a:fillRect/>
                    </a:stretch>
                  </pic:blipFill>
                  <pic:spPr bwMode="auto">
                    <a:xfrm>
                      <a:off x="0" y="0"/>
                      <a:ext cx="2906677" cy="2181225"/>
                    </a:xfrm>
                    <a:prstGeom prst="rect">
                      <a:avLst/>
                    </a:prstGeom>
                    <a:ln>
                      <a:noFill/>
                    </a:ln>
                    <a:effectLst>
                      <a:softEdge rad="112500"/>
                    </a:effectLst>
                  </pic:spPr>
                </pic:pic>
              </a:graphicData>
            </a:graphic>
          </wp:inline>
        </w:drawing>
      </w:r>
      <w:r>
        <w:rPr>
          <w:rFonts w:ascii="Times New Roman" w:hAnsi="Times New Roman" w:cs="Times New Roman"/>
          <w:sz w:val="24"/>
          <w:szCs w:val="24"/>
          <w:shd w:val="clear" w:color="auto" w:fill="FFFFFF"/>
        </w:rPr>
        <w:t xml:space="preserve"> </w:t>
      </w:r>
      <w:r>
        <w:rPr>
          <w:rFonts w:ascii="Times New Roman" w:hAnsi="Times New Roman" w:cs="Times New Roman"/>
          <w:noProof/>
          <w:sz w:val="24"/>
          <w:szCs w:val="24"/>
          <w:shd w:val="clear" w:color="auto" w:fill="FFFFFF"/>
        </w:rPr>
        <w:drawing>
          <wp:inline distT="0" distB="0" distL="0" distR="0">
            <wp:extent cx="2671475" cy="2000250"/>
            <wp:effectExtent l="19050" t="0" r="0" b="0"/>
            <wp:docPr id="33" name="Рисунок 33" descr="D:\Desktop\на сайт\фото уголки\20170830_071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Desktop\на сайт\фото уголки\20170830_071216.jpg"/>
                    <pic:cNvPicPr>
                      <a:picLocks noChangeAspect="1" noChangeArrowheads="1"/>
                    </pic:cNvPicPr>
                  </pic:nvPicPr>
                  <pic:blipFill>
                    <a:blip r:embed="rId25"/>
                    <a:srcRect/>
                    <a:stretch>
                      <a:fillRect/>
                    </a:stretch>
                  </pic:blipFill>
                  <pic:spPr bwMode="auto">
                    <a:xfrm>
                      <a:off x="0" y="0"/>
                      <a:ext cx="2671475" cy="2000250"/>
                    </a:xfrm>
                    <a:prstGeom prst="rect">
                      <a:avLst/>
                    </a:prstGeom>
                    <a:ln>
                      <a:noFill/>
                    </a:ln>
                    <a:effectLst>
                      <a:softEdge rad="112500"/>
                    </a:effectLst>
                  </pic:spPr>
                </pic:pic>
              </a:graphicData>
            </a:graphic>
          </wp:inline>
        </w:drawing>
      </w:r>
    </w:p>
    <w:p w:rsidR="00D22403" w:rsidRDefault="00D22403" w:rsidP="00063FCC">
      <w:pPr>
        <w:pStyle w:val="a3"/>
        <w:jc w:val="both"/>
        <w:rPr>
          <w:rFonts w:ascii="Times New Roman" w:hAnsi="Times New Roman" w:cs="Times New Roman"/>
          <w:sz w:val="24"/>
          <w:szCs w:val="24"/>
          <w:shd w:val="clear" w:color="auto" w:fill="FFFFFF"/>
        </w:rPr>
      </w:pPr>
    </w:p>
    <w:p w:rsidR="00D22403" w:rsidRDefault="00D22403" w:rsidP="00063FCC">
      <w:pPr>
        <w:pStyle w:val="a3"/>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extent cx="3154885" cy="2362200"/>
            <wp:effectExtent l="19050" t="0" r="7415" b="0"/>
            <wp:docPr id="38" name="Рисунок 38" descr="D:\Desktop\на сайт\фото уголки\20170830_07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Desktop\на сайт\фото уголки\20170830_071120.jpg"/>
                    <pic:cNvPicPr>
                      <a:picLocks noChangeAspect="1" noChangeArrowheads="1"/>
                    </pic:cNvPicPr>
                  </pic:nvPicPr>
                  <pic:blipFill>
                    <a:blip r:embed="rId26"/>
                    <a:srcRect/>
                    <a:stretch>
                      <a:fillRect/>
                    </a:stretch>
                  </pic:blipFill>
                  <pic:spPr bwMode="auto">
                    <a:xfrm>
                      <a:off x="0" y="0"/>
                      <a:ext cx="3154885" cy="2362200"/>
                    </a:xfrm>
                    <a:prstGeom prst="rect">
                      <a:avLst/>
                    </a:prstGeom>
                    <a:ln>
                      <a:noFill/>
                    </a:ln>
                    <a:effectLst>
                      <a:softEdge rad="112500"/>
                    </a:effectLst>
                  </pic:spPr>
                </pic:pic>
              </a:graphicData>
            </a:graphic>
          </wp:inline>
        </w:drawing>
      </w:r>
      <w:r>
        <w:rPr>
          <w:rFonts w:ascii="Times New Roman" w:hAnsi="Times New Roman" w:cs="Times New Roman"/>
          <w:noProof/>
          <w:sz w:val="24"/>
          <w:szCs w:val="24"/>
          <w:shd w:val="clear" w:color="auto" w:fill="FFFFFF"/>
        </w:rPr>
        <w:drawing>
          <wp:inline distT="0" distB="0" distL="0" distR="0">
            <wp:extent cx="2880722" cy="1828800"/>
            <wp:effectExtent l="19050" t="0" r="0" b="0"/>
            <wp:docPr id="11" name="Рисунок 34" descr="D:\Desktop\на сайт\фото уголки\20170830_07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Desktop\на сайт\фото уголки\20170830_071501.jpg"/>
                    <pic:cNvPicPr>
                      <a:picLocks noChangeAspect="1" noChangeArrowheads="1"/>
                    </pic:cNvPicPr>
                  </pic:nvPicPr>
                  <pic:blipFill>
                    <a:blip r:embed="rId27"/>
                    <a:srcRect/>
                    <a:stretch>
                      <a:fillRect/>
                    </a:stretch>
                  </pic:blipFill>
                  <pic:spPr bwMode="auto">
                    <a:xfrm>
                      <a:off x="0" y="0"/>
                      <a:ext cx="2880722" cy="1828800"/>
                    </a:xfrm>
                    <a:prstGeom prst="rect">
                      <a:avLst/>
                    </a:prstGeom>
                    <a:ln>
                      <a:noFill/>
                    </a:ln>
                    <a:effectLst>
                      <a:softEdge rad="112500"/>
                    </a:effectLst>
                  </pic:spPr>
                </pic:pic>
              </a:graphicData>
            </a:graphic>
          </wp:inline>
        </w:drawing>
      </w:r>
    </w:p>
    <w:p w:rsidR="00D22403" w:rsidRDefault="00D22403" w:rsidP="00063FCC">
      <w:pPr>
        <w:pStyle w:val="a3"/>
        <w:jc w:val="both"/>
        <w:rPr>
          <w:rFonts w:ascii="Times New Roman" w:hAnsi="Times New Roman" w:cs="Times New Roman"/>
          <w:sz w:val="24"/>
          <w:szCs w:val="24"/>
          <w:shd w:val="clear" w:color="auto" w:fill="FFFFFF"/>
        </w:rPr>
      </w:pPr>
      <w:r>
        <w:rPr>
          <w:noProof/>
        </w:rPr>
        <w:drawing>
          <wp:inline distT="0" distB="0" distL="0" distR="0">
            <wp:extent cx="2647950" cy="1987071"/>
            <wp:effectExtent l="19050" t="0" r="0" b="0"/>
            <wp:docPr id="12" name="Рисунок 35" descr="C:\Users\Пользователь\AppData\Local\Microsoft\Windows\Temporary Internet Files\Content.Word\20170830_071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Пользователь\AppData\Local\Microsoft\Windows\Temporary Internet Files\Content.Word\20170830_071528.jpg"/>
                    <pic:cNvPicPr>
                      <a:picLocks noChangeAspect="1" noChangeArrowheads="1"/>
                    </pic:cNvPicPr>
                  </pic:nvPicPr>
                  <pic:blipFill>
                    <a:blip r:embed="rId28"/>
                    <a:srcRect/>
                    <a:stretch>
                      <a:fillRect/>
                    </a:stretch>
                  </pic:blipFill>
                  <pic:spPr bwMode="auto">
                    <a:xfrm>
                      <a:off x="0" y="0"/>
                      <a:ext cx="2651952" cy="1990074"/>
                    </a:xfrm>
                    <a:prstGeom prst="rect">
                      <a:avLst/>
                    </a:prstGeom>
                    <a:ln>
                      <a:noFill/>
                    </a:ln>
                    <a:effectLst>
                      <a:softEdge rad="112500"/>
                    </a:effectLst>
                  </pic:spPr>
                </pic:pic>
              </a:graphicData>
            </a:graphic>
          </wp:inline>
        </w:drawing>
      </w:r>
      <w:r>
        <w:rPr>
          <w:rFonts w:ascii="Times New Roman" w:hAnsi="Times New Roman" w:cs="Times New Roman"/>
          <w:sz w:val="24"/>
          <w:szCs w:val="24"/>
          <w:shd w:val="clear" w:color="auto" w:fill="FFFFFF"/>
        </w:rPr>
        <w:t xml:space="preserve"> </w:t>
      </w:r>
      <w:r>
        <w:rPr>
          <w:rFonts w:ascii="Times New Roman" w:hAnsi="Times New Roman" w:cs="Times New Roman"/>
          <w:noProof/>
          <w:sz w:val="24"/>
          <w:szCs w:val="24"/>
          <w:shd w:val="clear" w:color="auto" w:fill="FFFFFF"/>
        </w:rPr>
        <w:drawing>
          <wp:inline distT="0" distB="0" distL="0" distR="0">
            <wp:extent cx="2741669" cy="2057400"/>
            <wp:effectExtent l="19050" t="0" r="1531" b="0"/>
            <wp:docPr id="39" name="Рисунок 39" descr="D:\Desktop\на сайт\фото уголки\20170830_070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Desktop\на сайт\фото уголки\20170830_070932.jpg"/>
                    <pic:cNvPicPr>
                      <a:picLocks noChangeAspect="1" noChangeArrowheads="1"/>
                    </pic:cNvPicPr>
                  </pic:nvPicPr>
                  <pic:blipFill>
                    <a:blip r:embed="rId29"/>
                    <a:srcRect/>
                    <a:stretch>
                      <a:fillRect/>
                    </a:stretch>
                  </pic:blipFill>
                  <pic:spPr bwMode="auto">
                    <a:xfrm>
                      <a:off x="0" y="0"/>
                      <a:ext cx="2741669" cy="2057400"/>
                    </a:xfrm>
                    <a:prstGeom prst="rect">
                      <a:avLst/>
                    </a:prstGeom>
                    <a:ln>
                      <a:noFill/>
                    </a:ln>
                    <a:effectLst>
                      <a:softEdge rad="112500"/>
                    </a:effectLst>
                  </pic:spPr>
                </pic:pic>
              </a:graphicData>
            </a:graphic>
          </wp:inline>
        </w:drawing>
      </w:r>
    </w:p>
    <w:p w:rsidR="00D22403" w:rsidRDefault="00D22403" w:rsidP="00063FCC">
      <w:pPr>
        <w:pStyle w:val="a3"/>
        <w:jc w:val="both"/>
        <w:rPr>
          <w:rFonts w:ascii="Times New Roman" w:hAnsi="Times New Roman" w:cs="Times New Roman"/>
          <w:sz w:val="24"/>
          <w:szCs w:val="24"/>
          <w:shd w:val="clear" w:color="auto" w:fill="FFFFFF"/>
        </w:rPr>
      </w:pPr>
    </w:p>
    <w:p w:rsidR="00063FCC" w:rsidRPr="00063FCC" w:rsidRDefault="00063FCC" w:rsidP="00063FCC">
      <w:pPr>
        <w:pStyle w:val="a3"/>
        <w:jc w:val="both"/>
        <w:rPr>
          <w:rFonts w:ascii="Times New Roman" w:hAnsi="Times New Roman" w:cs="Times New Roman"/>
          <w:sz w:val="24"/>
          <w:szCs w:val="24"/>
        </w:rPr>
      </w:pPr>
      <w:r w:rsidRPr="00063FCC">
        <w:rPr>
          <w:rFonts w:ascii="Times New Roman" w:hAnsi="Times New Roman" w:cs="Times New Roman"/>
          <w:sz w:val="24"/>
          <w:szCs w:val="24"/>
          <w:shd w:val="clear" w:color="auto" w:fill="FFFFFF"/>
        </w:rPr>
        <w:t xml:space="preserve">Но необходимо отметить, что пополнение материально — технической базы детского сада является одной из наиболее острых задач, стоящих перед коллективом и администрацией </w:t>
      </w:r>
      <w:r>
        <w:rPr>
          <w:rFonts w:ascii="Times New Roman" w:hAnsi="Times New Roman" w:cs="Times New Roman"/>
          <w:sz w:val="24"/>
          <w:szCs w:val="24"/>
          <w:shd w:val="clear" w:color="auto" w:fill="FFFFFF"/>
        </w:rPr>
        <w:t>ДОУ</w:t>
      </w:r>
      <w:r>
        <w:rPr>
          <w:shd w:val="clear" w:color="auto" w:fill="FFFFFF"/>
        </w:rPr>
        <w:t>.</w:t>
      </w:r>
    </w:p>
    <w:p w:rsidR="00ED6FD9" w:rsidRDefault="00ED6FD9" w:rsidP="00DB5F01">
      <w:pPr>
        <w:pStyle w:val="a3"/>
        <w:rPr>
          <w:rFonts w:ascii="Times New Roman" w:hAnsi="Times New Roman" w:cs="Times New Roman"/>
          <w:b/>
          <w:sz w:val="24"/>
          <w:szCs w:val="24"/>
        </w:rPr>
      </w:pPr>
    </w:p>
    <w:p w:rsidR="000800FD" w:rsidRDefault="000800FD" w:rsidP="00DB5F01">
      <w:pPr>
        <w:pStyle w:val="a3"/>
        <w:rPr>
          <w:rFonts w:ascii="Times New Roman" w:hAnsi="Times New Roman" w:cs="Times New Roman"/>
          <w:b/>
          <w:sz w:val="24"/>
          <w:szCs w:val="24"/>
        </w:rPr>
      </w:pPr>
      <w:r w:rsidRPr="000800FD">
        <w:rPr>
          <w:rFonts w:ascii="Times New Roman" w:hAnsi="Times New Roman" w:cs="Times New Roman"/>
          <w:b/>
          <w:sz w:val="24"/>
          <w:szCs w:val="24"/>
        </w:rPr>
        <w:t>Работа с родителями</w:t>
      </w:r>
    </w:p>
    <w:p w:rsidR="0011319F" w:rsidRDefault="0011319F" w:rsidP="00DB5F01">
      <w:pPr>
        <w:pStyle w:val="a3"/>
        <w:rPr>
          <w:rFonts w:ascii="Times New Roman" w:hAnsi="Times New Roman" w:cs="Times New Roman"/>
          <w:b/>
          <w:sz w:val="24"/>
          <w:szCs w:val="24"/>
        </w:rPr>
      </w:pPr>
    </w:p>
    <w:p w:rsidR="00FA261E" w:rsidRDefault="00FA261E" w:rsidP="00FA261E">
      <w:pPr>
        <w:pStyle w:val="a3"/>
        <w:jc w:val="both"/>
        <w:rPr>
          <w:rFonts w:ascii="Times New Roman" w:hAnsi="Times New Roman" w:cs="Times New Roman"/>
          <w:sz w:val="24"/>
          <w:szCs w:val="24"/>
        </w:rPr>
      </w:pPr>
      <w:r w:rsidRPr="00FA261E">
        <w:rPr>
          <w:rFonts w:ascii="Times New Roman" w:hAnsi="Times New Roman" w:cs="Times New Roman"/>
          <w:sz w:val="24"/>
          <w:szCs w:val="24"/>
        </w:rPr>
        <w:t>В ходе реализации основной цели ДОУ постоянно совершенствуется модель воспитательно-образовательного процесса, ориентированная на личностное взаимодействие участников образовательного процесса: детей- педагогов-родителей. В детском саду широко практикуются активные формы вовлечения родителей в образовательный процесс через организацию продуктивного взаимодействия педагогов, детей, родителей на основе общего дела. Воспитание и обучение детей в детском саду эффективны только в тесном взаимодействии и сотрудничестве с родителями.</w:t>
      </w:r>
    </w:p>
    <w:p w:rsidR="00FA261E" w:rsidRDefault="00FA261E" w:rsidP="00FA261E">
      <w:pPr>
        <w:pStyle w:val="a3"/>
        <w:jc w:val="both"/>
        <w:rPr>
          <w:rFonts w:ascii="Times New Roman" w:hAnsi="Times New Roman" w:cs="Times New Roman"/>
          <w:sz w:val="24"/>
          <w:szCs w:val="24"/>
        </w:rPr>
      </w:pPr>
    </w:p>
    <w:p w:rsidR="007D6C58" w:rsidRPr="007D6C58" w:rsidRDefault="00FA261E" w:rsidP="007D6C58">
      <w:pPr>
        <w:shd w:val="clear" w:color="auto" w:fill="FFFFFF"/>
        <w:spacing w:after="0"/>
        <w:jc w:val="both"/>
        <w:rPr>
          <w:rStyle w:val="a4"/>
          <w:rFonts w:ascii="Times New Roman" w:hAnsi="Times New Roman" w:cs="Times New Roman"/>
          <w:sz w:val="24"/>
          <w:szCs w:val="24"/>
        </w:rPr>
      </w:pPr>
      <w:r w:rsidRPr="00FA261E">
        <w:rPr>
          <w:rFonts w:ascii="Times New Roman" w:hAnsi="Times New Roman" w:cs="Times New Roman"/>
          <w:sz w:val="24"/>
          <w:szCs w:val="24"/>
        </w:rPr>
        <w:lastRenderedPageBreak/>
        <w:t>Педагоги детского сада постоянно оформляют наглядную информацию для родителей, проводят</w:t>
      </w:r>
      <w:r>
        <w:rPr>
          <w:rFonts w:ascii="Times New Roman" w:hAnsi="Times New Roman" w:cs="Times New Roman"/>
          <w:sz w:val="24"/>
          <w:szCs w:val="24"/>
        </w:rPr>
        <w:t xml:space="preserve"> </w:t>
      </w:r>
      <w:r w:rsidRPr="00FA261E">
        <w:rPr>
          <w:rFonts w:ascii="Times New Roman" w:hAnsi="Times New Roman" w:cs="Times New Roman"/>
          <w:sz w:val="24"/>
          <w:szCs w:val="24"/>
        </w:rPr>
        <w:t>тематические консультации, беседы</w:t>
      </w:r>
      <w:r w:rsidRPr="007D6C58">
        <w:rPr>
          <w:rFonts w:ascii="Times New Roman" w:hAnsi="Times New Roman" w:cs="Times New Roman"/>
          <w:sz w:val="24"/>
          <w:szCs w:val="24"/>
        </w:rPr>
        <w:t xml:space="preserve">, организуют </w:t>
      </w:r>
      <w:r w:rsidR="007D6C58" w:rsidRPr="007D6C58">
        <w:rPr>
          <w:rStyle w:val="a4"/>
          <w:rFonts w:ascii="Times New Roman" w:hAnsi="Times New Roman" w:cs="Times New Roman"/>
          <w:sz w:val="24"/>
          <w:szCs w:val="24"/>
        </w:rPr>
        <w:t>групповые родительские собрания, консультации, анкетирование, выставки совместных работ заключение договоров с родителями вновь поступивших детей.</w:t>
      </w:r>
    </w:p>
    <w:p w:rsidR="00FA261E" w:rsidRPr="00FA261E" w:rsidRDefault="00FA261E" w:rsidP="00FA261E">
      <w:pPr>
        <w:pStyle w:val="a3"/>
        <w:jc w:val="both"/>
        <w:rPr>
          <w:rFonts w:ascii="Times New Roman" w:hAnsi="Times New Roman" w:cs="Times New Roman"/>
          <w:sz w:val="24"/>
          <w:szCs w:val="24"/>
        </w:rPr>
      </w:pPr>
      <w:r w:rsidRPr="00FA261E">
        <w:rPr>
          <w:rFonts w:ascii="Times New Roman" w:hAnsi="Times New Roman" w:cs="Times New Roman"/>
          <w:sz w:val="24"/>
          <w:szCs w:val="24"/>
        </w:rPr>
        <w:t>В учреждении работает родительский комитет из числа родителей воспитаннико</w:t>
      </w:r>
      <w:r>
        <w:rPr>
          <w:rFonts w:ascii="Times New Roman" w:hAnsi="Times New Roman" w:cs="Times New Roman"/>
          <w:sz w:val="24"/>
          <w:szCs w:val="24"/>
        </w:rPr>
        <w:t>в</w:t>
      </w:r>
      <w:r w:rsidRPr="00FA261E">
        <w:rPr>
          <w:rFonts w:ascii="Times New Roman" w:hAnsi="Times New Roman" w:cs="Times New Roman"/>
          <w:sz w:val="24"/>
          <w:szCs w:val="24"/>
        </w:rPr>
        <w:t>, который оказывает посильную помощь в организации жизни ДОУ.</w:t>
      </w:r>
    </w:p>
    <w:p w:rsidR="00FA261E" w:rsidRPr="00FA261E" w:rsidRDefault="00FA261E" w:rsidP="00FA261E">
      <w:pPr>
        <w:pStyle w:val="a3"/>
        <w:rPr>
          <w:rFonts w:ascii="Times New Roman" w:hAnsi="Times New Roman" w:cs="Times New Roman"/>
          <w:sz w:val="24"/>
          <w:szCs w:val="24"/>
        </w:rPr>
      </w:pPr>
    </w:p>
    <w:p w:rsidR="00FA261E" w:rsidRPr="00FA261E" w:rsidRDefault="00FA261E" w:rsidP="0011319F">
      <w:pPr>
        <w:pStyle w:val="a3"/>
        <w:jc w:val="both"/>
        <w:rPr>
          <w:rFonts w:ascii="Times New Roman" w:hAnsi="Times New Roman" w:cs="Times New Roman"/>
          <w:sz w:val="24"/>
          <w:szCs w:val="24"/>
        </w:rPr>
      </w:pPr>
      <w:r w:rsidRPr="00FA261E">
        <w:rPr>
          <w:rFonts w:ascii="Times New Roman" w:hAnsi="Times New Roman" w:cs="Times New Roman"/>
          <w:sz w:val="24"/>
          <w:szCs w:val="24"/>
        </w:rPr>
        <w:t>В детском саду проводятся тематические выставки творческих семейных работ, которые помогают</w:t>
      </w:r>
      <w:r w:rsidR="0011319F" w:rsidRPr="0011319F">
        <w:rPr>
          <w:rFonts w:ascii="Times New Roman" w:hAnsi="Times New Roman" w:cs="Times New Roman"/>
          <w:sz w:val="24"/>
          <w:szCs w:val="24"/>
        </w:rPr>
        <w:t xml:space="preserve"> </w:t>
      </w:r>
      <w:r w:rsidR="0011319F" w:rsidRPr="00FA261E">
        <w:rPr>
          <w:rFonts w:ascii="Times New Roman" w:hAnsi="Times New Roman" w:cs="Times New Roman"/>
          <w:sz w:val="24"/>
          <w:szCs w:val="24"/>
        </w:rPr>
        <w:t>решить следующие задачи</w:t>
      </w:r>
      <w:r w:rsidR="0011319F">
        <w:rPr>
          <w:rFonts w:ascii="Times New Roman" w:hAnsi="Times New Roman" w:cs="Times New Roman"/>
          <w:sz w:val="24"/>
          <w:szCs w:val="24"/>
        </w:rPr>
        <w:t>:</w:t>
      </w:r>
    </w:p>
    <w:p w:rsidR="00FA261E" w:rsidRPr="00FA261E" w:rsidRDefault="00FA261E" w:rsidP="00FA261E">
      <w:pPr>
        <w:pStyle w:val="a3"/>
        <w:rPr>
          <w:rFonts w:ascii="Times New Roman" w:hAnsi="Times New Roman" w:cs="Times New Roman"/>
          <w:sz w:val="24"/>
          <w:szCs w:val="24"/>
        </w:rPr>
      </w:pPr>
      <w:r w:rsidRPr="00FA261E">
        <w:rPr>
          <w:rFonts w:ascii="Times New Roman" w:hAnsi="Times New Roman" w:cs="Times New Roman"/>
          <w:sz w:val="24"/>
          <w:szCs w:val="24"/>
        </w:rPr>
        <w:t>- раскрыть творческие способности семей воспитанников;</w:t>
      </w:r>
    </w:p>
    <w:p w:rsidR="00FA261E" w:rsidRPr="00FA261E" w:rsidRDefault="00FA261E" w:rsidP="00FA261E">
      <w:pPr>
        <w:pStyle w:val="a3"/>
        <w:rPr>
          <w:rFonts w:ascii="Times New Roman" w:hAnsi="Times New Roman" w:cs="Times New Roman"/>
          <w:sz w:val="24"/>
          <w:szCs w:val="24"/>
        </w:rPr>
      </w:pPr>
      <w:r w:rsidRPr="00FA261E">
        <w:rPr>
          <w:rFonts w:ascii="Times New Roman" w:hAnsi="Times New Roman" w:cs="Times New Roman"/>
          <w:sz w:val="24"/>
          <w:szCs w:val="24"/>
        </w:rPr>
        <w:t>- вовлечь родителей в совместную творческую деятельность с детьми;</w:t>
      </w:r>
    </w:p>
    <w:p w:rsidR="00FA261E" w:rsidRDefault="00FA261E" w:rsidP="00FA261E">
      <w:pPr>
        <w:pStyle w:val="a3"/>
        <w:rPr>
          <w:rFonts w:ascii="Times New Roman" w:hAnsi="Times New Roman" w:cs="Times New Roman"/>
          <w:sz w:val="24"/>
          <w:szCs w:val="24"/>
        </w:rPr>
      </w:pPr>
      <w:r w:rsidRPr="00FA261E">
        <w:rPr>
          <w:rFonts w:ascii="Times New Roman" w:hAnsi="Times New Roman" w:cs="Times New Roman"/>
          <w:sz w:val="24"/>
          <w:szCs w:val="24"/>
        </w:rPr>
        <w:t>- сформировать общественное мнения о значимости дошкольного воспитания</w:t>
      </w:r>
    </w:p>
    <w:p w:rsidR="007D6C58" w:rsidRPr="00FA261E" w:rsidRDefault="007D6C58" w:rsidP="00FA261E">
      <w:pPr>
        <w:pStyle w:val="a3"/>
        <w:rPr>
          <w:rFonts w:ascii="Times New Roman" w:hAnsi="Times New Roman" w:cs="Times New Roman"/>
          <w:sz w:val="24"/>
          <w:szCs w:val="24"/>
        </w:rPr>
      </w:pPr>
    </w:p>
    <w:p w:rsidR="000420A9" w:rsidRPr="0011319F" w:rsidRDefault="007D6C58" w:rsidP="007D6C58">
      <w:pPr>
        <w:pStyle w:val="a3"/>
        <w:jc w:val="both"/>
        <w:rPr>
          <w:rFonts w:ascii="Times New Roman" w:hAnsi="Times New Roman" w:cs="Times New Roman"/>
          <w:vanish/>
          <w:sz w:val="24"/>
          <w:szCs w:val="24"/>
        </w:rPr>
      </w:pPr>
      <w:r w:rsidRPr="007D6C58">
        <w:rPr>
          <w:rFonts w:ascii="Times New Roman" w:hAnsi="Times New Roman" w:cs="Times New Roman"/>
          <w:sz w:val="24"/>
          <w:szCs w:val="24"/>
        </w:rPr>
        <w:t>Сотрудничество с родителями строится с учётом того, что социализация ребёнка осуществляется, прежде всего, в семье, которая является основным проводником знаний, ценностей, отношений</w:t>
      </w:r>
      <w:r>
        <w:rPr>
          <w:color w:val="000000"/>
          <w:shd w:val="clear" w:color="auto" w:fill="FFFFFF"/>
        </w:rPr>
        <w:t>.</w:t>
      </w:r>
    </w:p>
    <w:p w:rsidR="00227C33" w:rsidRPr="0011319F" w:rsidRDefault="00227C33" w:rsidP="0011319F">
      <w:pPr>
        <w:pStyle w:val="a3"/>
        <w:rPr>
          <w:rFonts w:ascii="Times New Roman" w:hAnsi="Times New Roman" w:cs="Times New Roman"/>
          <w:vanish/>
          <w:sz w:val="24"/>
          <w:szCs w:val="24"/>
        </w:rPr>
      </w:pPr>
    </w:p>
    <w:p w:rsidR="00227C33" w:rsidRPr="0011319F" w:rsidRDefault="00227C33" w:rsidP="0011319F">
      <w:pPr>
        <w:pStyle w:val="a3"/>
        <w:rPr>
          <w:rFonts w:ascii="Times New Roman" w:hAnsi="Times New Roman" w:cs="Times New Roman"/>
          <w:sz w:val="24"/>
          <w:szCs w:val="24"/>
        </w:rPr>
      </w:pPr>
    </w:p>
    <w:p w:rsidR="00617D50" w:rsidRPr="000800FD" w:rsidRDefault="00617D50" w:rsidP="00DB5F01">
      <w:pPr>
        <w:pStyle w:val="a3"/>
        <w:rPr>
          <w:rFonts w:ascii="Times New Roman" w:hAnsi="Times New Roman" w:cs="Times New Roman"/>
          <w:sz w:val="24"/>
          <w:szCs w:val="24"/>
        </w:rPr>
      </w:pPr>
      <w:r w:rsidRPr="000800FD">
        <w:rPr>
          <w:rFonts w:ascii="Times New Roman" w:hAnsi="Times New Roman" w:cs="Times New Roman"/>
          <w:sz w:val="24"/>
          <w:szCs w:val="24"/>
        </w:rPr>
        <w:t>Созданная система работы дошкольного учреждения позволяет максимально удовлетворять потребности   и запросы  родителей, о чем свидетельствуют  следующие результаты:</w:t>
      </w:r>
    </w:p>
    <w:p w:rsidR="00617D50" w:rsidRPr="000800FD" w:rsidRDefault="00617D50" w:rsidP="00DB5F01">
      <w:pPr>
        <w:pStyle w:val="a3"/>
        <w:rPr>
          <w:rFonts w:ascii="Times New Roman" w:hAnsi="Times New Roman" w:cs="Times New Roman"/>
          <w:sz w:val="24"/>
          <w:szCs w:val="24"/>
        </w:rPr>
      </w:pPr>
      <w:r w:rsidRPr="000800FD">
        <w:rPr>
          <w:rFonts w:ascii="Times New Roman" w:hAnsi="Times New Roman" w:cs="Times New Roman"/>
          <w:sz w:val="24"/>
          <w:szCs w:val="24"/>
        </w:rPr>
        <w:t>- активное участие ро</w:t>
      </w:r>
      <w:r w:rsidR="006932B8" w:rsidRPr="000800FD">
        <w:rPr>
          <w:rFonts w:ascii="Times New Roman" w:hAnsi="Times New Roman" w:cs="Times New Roman"/>
          <w:sz w:val="24"/>
          <w:szCs w:val="24"/>
        </w:rPr>
        <w:t>дителей в жизни детского сада (</w:t>
      </w:r>
      <w:r w:rsidRPr="000800FD">
        <w:rPr>
          <w:rFonts w:ascii="Times New Roman" w:hAnsi="Times New Roman" w:cs="Times New Roman"/>
          <w:sz w:val="24"/>
          <w:szCs w:val="24"/>
        </w:rPr>
        <w:t>регулярное посещение мероприятий, участие родителей в реализации проектов по благоустройству участков и оформлению групп ДОУ, выпуск семейных газет, участие в конкурсах различного уровня)</w:t>
      </w:r>
    </w:p>
    <w:p w:rsidR="00ED6FD9" w:rsidRDefault="00ED6FD9" w:rsidP="00DB5F01">
      <w:pPr>
        <w:spacing w:line="240" w:lineRule="auto"/>
        <w:ind w:left="360"/>
        <w:jc w:val="both"/>
        <w:rPr>
          <w:rFonts w:ascii="Times New Roman" w:hAnsi="Times New Roman" w:cs="Times New Roman"/>
          <w:b/>
          <w:sz w:val="24"/>
          <w:szCs w:val="24"/>
        </w:rPr>
      </w:pPr>
    </w:p>
    <w:p w:rsidR="00617D50" w:rsidRDefault="00617D50" w:rsidP="00DB5F01">
      <w:pPr>
        <w:spacing w:line="240" w:lineRule="auto"/>
        <w:ind w:left="360"/>
        <w:jc w:val="both"/>
        <w:rPr>
          <w:rFonts w:ascii="Times New Roman" w:hAnsi="Times New Roman" w:cs="Times New Roman"/>
          <w:b/>
          <w:sz w:val="24"/>
          <w:szCs w:val="24"/>
        </w:rPr>
      </w:pPr>
      <w:r w:rsidRPr="00A42D4D">
        <w:rPr>
          <w:rFonts w:ascii="Times New Roman" w:hAnsi="Times New Roman" w:cs="Times New Roman"/>
          <w:b/>
          <w:sz w:val="24"/>
          <w:szCs w:val="24"/>
        </w:rPr>
        <w:t>Сотрудничество ДОУ с социумом:</w:t>
      </w:r>
    </w:p>
    <w:p w:rsidR="00A96C89" w:rsidRPr="00A96C89" w:rsidRDefault="00A96C89" w:rsidP="00A96C89">
      <w:pPr>
        <w:pStyle w:val="a3"/>
        <w:rPr>
          <w:rFonts w:ascii="Times New Roman" w:eastAsia="Times New Roman" w:hAnsi="Times New Roman" w:cs="Times New Roman"/>
          <w:sz w:val="24"/>
          <w:szCs w:val="24"/>
        </w:rPr>
      </w:pPr>
      <w:r w:rsidRPr="00A96C89">
        <w:rPr>
          <w:rFonts w:ascii="Times New Roman" w:eastAsia="Times New Roman" w:hAnsi="Times New Roman" w:cs="Times New Roman"/>
          <w:b/>
          <w:sz w:val="24"/>
          <w:szCs w:val="24"/>
        </w:rPr>
        <w:t>Цели</w:t>
      </w:r>
      <w:r w:rsidRPr="00A96C89">
        <w:rPr>
          <w:rFonts w:ascii="Times New Roman" w:eastAsia="Times New Roman" w:hAnsi="Times New Roman" w:cs="Times New Roman"/>
          <w:sz w:val="24"/>
          <w:szCs w:val="24"/>
        </w:rPr>
        <w:t> </w:t>
      </w:r>
    </w:p>
    <w:p w:rsidR="00A96C89" w:rsidRPr="00A96C89" w:rsidRDefault="00A96C89" w:rsidP="00A96C89">
      <w:pPr>
        <w:pStyle w:val="a3"/>
        <w:rPr>
          <w:rFonts w:ascii="Times New Roman" w:eastAsia="Times New Roman" w:hAnsi="Times New Roman" w:cs="Times New Roman"/>
          <w:sz w:val="24"/>
          <w:szCs w:val="24"/>
        </w:rPr>
      </w:pPr>
      <w:r w:rsidRPr="00A96C89">
        <w:rPr>
          <w:rFonts w:ascii="Times New Roman" w:eastAsia="Times New Roman" w:hAnsi="Times New Roman" w:cs="Times New Roman"/>
          <w:sz w:val="24"/>
          <w:szCs w:val="24"/>
        </w:rPr>
        <w:t>Совершенствование работы по преемственности;</w:t>
      </w:r>
    </w:p>
    <w:p w:rsidR="00A96C89" w:rsidRPr="00A96C89" w:rsidRDefault="00A96C89" w:rsidP="00A96C89">
      <w:pPr>
        <w:pStyle w:val="a3"/>
        <w:rPr>
          <w:rFonts w:ascii="Times New Roman" w:eastAsia="Times New Roman" w:hAnsi="Times New Roman" w:cs="Times New Roman"/>
          <w:sz w:val="24"/>
          <w:szCs w:val="24"/>
        </w:rPr>
      </w:pPr>
      <w:r w:rsidRPr="00A96C89">
        <w:rPr>
          <w:rFonts w:ascii="Times New Roman" w:eastAsia="Times New Roman" w:hAnsi="Times New Roman" w:cs="Times New Roman"/>
          <w:sz w:val="24"/>
          <w:szCs w:val="24"/>
        </w:rPr>
        <w:t>Внедрение новых форм работы и технологий с целью активизации детей и осуществления индивидуального подхода</w:t>
      </w:r>
    </w:p>
    <w:p w:rsidR="00DA5A7D" w:rsidRDefault="00617D50" w:rsidP="00DB5F01">
      <w:pPr>
        <w:spacing w:line="240" w:lineRule="auto"/>
        <w:ind w:left="360"/>
        <w:jc w:val="both"/>
        <w:rPr>
          <w:sz w:val="24"/>
          <w:szCs w:val="24"/>
        </w:rPr>
      </w:pPr>
      <w:r w:rsidRPr="00A42D4D">
        <w:rPr>
          <w:rFonts w:ascii="Times New Roman" w:hAnsi="Times New Roman" w:cs="Times New Roman"/>
          <w:sz w:val="24"/>
          <w:szCs w:val="24"/>
        </w:rPr>
        <w:t>Одним из условий успешной работы ДОУ является тесное сотрудничество с рядом организаций и ведомств:</w:t>
      </w:r>
    </w:p>
    <w:p w:rsidR="00F9556B" w:rsidRPr="00756493" w:rsidRDefault="008C4320" w:rsidP="00F9556B">
      <w:pPr>
        <w:pStyle w:val="a3"/>
        <w:rPr>
          <w:rFonts w:ascii="Times New Roman" w:hAnsi="Times New Roman" w:cs="Times New Roman"/>
          <w:sz w:val="24"/>
          <w:szCs w:val="24"/>
        </w:rPr>
      </w:pPr>
      <w:r>
        <w:rPr>
          <w:rFonts w:ascii="Times New Roman" w:hAnsi="Times New Roman" w:cs="Times New Roman"/>
          <w:sz w:val="24"/>
          <w:szCs w:val="24"/>
        </w:rPr>
        <w:t xml:space="preserve">У  МБДОУ № 12 </w:t>
      </w:r>
      <w:r w:rsidR="00F9556B" w:rsidRPr="00756493">
        <w:rPr>
          <w:rFonts w:ascii="Times New Roman" w:hAnsi="Times New Roman" w:cs="Times New Roman"/>
          <w:sz w:val="24"/>
          <w:szCs w:val="24"/>
        </w:rPr>
        <w:t>установлены партнерские отношения с:</w:t>
      </w:r>
    </w:p>
    <w:p w:rsidR="007B5557" w:rsidRPr="00B1051F" w:rsidRDefault="00F9556B" w:rsidP="00B1051F">
      <w:pPr>
        <w:pStyle w:val="a3"/>
        <w:numPr>
          <w:ilvl w:val="0"/>
          <w:numId w:val="25"/>
        </w:numPr>
        <w:jc w:val="both"/>
        <w:rPr>
          <w:b/>
          <w:sz w:val="24"/>
          <w:szCs w:val="24"/>
        </w:rPr>
      </w:pPr>
      <w:r w:rsidRPr="00B1051F">
        <w:rPr>
          <w:rFonts w:ascii="Times New Roman" w:hAnsi="Times New Roman" w:cs="Times New Roman"/>
          <w:sz w:val="24"/>
          <w:szCs w:val="24"/>
        </w:rPr>
        <w:t>СОШ № 1</w:t>
      </w:r>
      <w:r w:rsidR="00C45C4C">
        <w:rPr>
          <w:rFonts w:ascii="Times New Roman" w:hAnsi="Times New Roman" w:cs="Times New Roman"/>
          <w:sz w:val="24"/>
          <w:szCs w:val="24"/>
        </w:rPr>
        <w:t>3</w:t>
      </w:r>
      <w:r w:rsidRPr="00B1051F">
        <w:rPr>
          <w:rFonts w:ascii="Times New Roman" w:hAnsi="Times New Roman" w:cs="Times New Roman"/>
          <w:sz w:val="24"/>
          <w:szCs w:val="24"/>
        </w:rPr>
        <w:t xml:space="preserve"> </w:t>
      </w:r>
      <w:r w:rsidRPr="00B1051F">
        <w:rPr>
          <w:rFonts w:ascii="Times New Roman" w:eastAsia="Calibri" w:hAnsi="Times New Roman" w:cs="Times New Roman"/>
          <w:sz w:val="24"/>
          <w:szCs w:val="24"/>
        </w:rPr>
        <w:t>Преемственные связи детского сада и СОШ №1</w:t>
      </w:r>
      <w:r w:rsidR="00C45C4C">
        <w:rPr>
          <w:rFonts w:ascii="Times New Roman" w:eastAsia="Calibri" w:hAnsi="Times New Roman" w:cs="Times New Roman"/>
          <w:sz w:val="24"/>
          <w:szCs w:val="24"/>
        </w:rPr>
        <w:t>3</w:t>
      </w:r>
      <w:r w:rsidRPr="00B1051F">
        <w:rPr>
          <w:rFonts w:ascii="Times New Roman" w:eastAsia="Calibri" w:hAnsi="Times New Roman" w:cs="Times New Roman"/>
          <w:sz w:val="24"/>
          <w:szCs w:val="24"/>
        </w:rPr>
        <w:t xml:space="preserve"> осуществляются в соответствии с планом преемственности, утверждённым директором школы и заведующей детским садом. Взаимодействие учреждений осуществляется по следующим направлениям: организационно-педагогическая работа, работа с родителями, работа с детьми. Комплексное построение плана позволяет оптимально организовать учебно-воспитательный процесс, решать задачи по реализации Программы воспитания и обучения, обеспечить всестороннее сопровождение ребёнка.</w:t>
      </w:r>
    </w:p>
    <w:p w:rsidR="00756493" w:rsidRPr="00756493" w:rsidRDefault="00756493" w:rsidP="00004283">
      <w:pPr>
        <w:pStyle w:val="a3"/>
        <w:numPr>
          <w:ilvl w:val="0"/>
          <w:numId w:val="10"/>
        </w:numPr>
        <w:rPr>
          <w:rFonts w:ascii="Times New Roman" w:hAnsi="Times New Roman" w:cs="Times New Roman"/>
          <w:sz w:val="24"/>
          <w:szCs w:val="24"/>
        </w:rPr>
      </w:pPr>
      <w:r w:rsidRPr="00756493">
        <w:rPr>
          <w:rFonts w:ascii="Times New Roman" w:hAnsi="Times New Roman" w:cs="Times New Roman"/>
          <w:sz w:val="24"/>
          <w:szCs w:val="24"/>
        </w:rPr>
        <w:t>Детской библиотекой – проводятся экскурсии, литературные встречи с целью развития интереса дошкольников к детской художественной литературе;</w:t>
      </w:r>
    </w:p>
    <w:p w:rsidR="00756493" w:rsidRPr="00756493" w:rsidRDefault="00756493" w:rsidP="00004283">
      <w:pPr>
        <w:pStyle w:val="a3"/>
        <w:numPr>
          <w:ilvl w:val="0"/>
          <w:numId w:val="10"/>
        </w:numPr>
        <w:rPr>
          <w:rFonts w:ascii="Times New Roman" w:hAnsi="Times New Roman" w:cs="Times New Roman"/>
          <w:sz w:val="24"/>
          <w:szCs w:val="24"/>
        </w:rPr>
      </w:pPr>
      <w:r w:rsidRPr="00756493">
        <w:rPr>
          <w:rFonts w:ascii="Times New Roman" w:hAnsi="Times New Roman" w:cs="Times New Roman"/>
          <w:sz w:val="24"/>
          <w:szCs w:val="24"/>
        </w:rPr>
        <w:t>Де</w:t>
      </w:r>
      <w:r w:rsidR="00C45C4C">
        <w:rPr>
          <w:rFonts w:ascii="Times New Roman" w:hAnsi="Times New Roman" w:cs="Times New Roman"/>
          <w:sz w:val="24"/>
          <w:szCs w:val="24"/>
        </w:rPr>
        <w:t>тской музыкальной школой</w:t>
      </w:r>
      <w:r w:rsidRPr="00756493">
        <w:rPr>
          <w:rFonts w:ascii="Times New Roman" w:hAnsi="Times New Roman" w:cs="Times New Roman"/>
          <w:sz w:val="24"/>
          <w:szCs w:val="24"/>
        </w:rPr>
        <w:t xml:space="preserve"> – проводятся совместные мероприятия  с целью развития художественно-творческих способностей воспитанников;</w:t>
      </w:r>
    </w:p>
    <w:p w:rsidR="00756493" w:rsidRPr="00756493" w:rsidRDefault="00756493" w:rsidP="00004283">
      <w:pPr>
        <w:pStyle w:val="a3"/>
        <w:numPr>
          <w:ilvl w:val="0"/>
          <w:numId w:val="10"/>
        </w:numPr>
        <w:rPr>
          <w:rFonts w:ascii="Times New Roman" w:hAnsi="Times New Roman" w:cs="Times New Roman"/>
          <w:sz w:val="24"/>
          <w:szCs w:val="24"/>
        </w:rPr>
      </w:pPr>
      <w:r w:rsidRPr="00756493">
        <w:rPr>
          <w:rFonts w:ascii="Times New Roman" w:hAnsi="Times New Roman" w:cs="Times New Roman"/>
          <w:sz w:val="24"/>
          <w:szCs w:val="24"/>
        </w:rPr>
        <w:t>Детской поликлиникой  – медицинское обслуживание воспитанников;</w:t>
      </w:r>
    </w:p>
    <w:p w:rsidR="00756493" w:rsidRPr="00756493" w:rsidRDefault="00756493" w:rsidP="00004283">
      <w:pPr>
        <w:pStyle w:val="a3"/>
        <w:numPr>
          <w:ilvl w:val="0"/>
          <w:numId w:val="10"/>
        </w:numPr>
        <w:rPr>
          <w:rFonts w:ascii="Times New Roman" w:hAnsi="Times New Roman" w:cs="Times New Roman"/>
          <w:sz w:val="24"/>
          <w:szCs w:val="24"/>
        </w:rPr>
      </w:pPr>
      <w:r w:rsidRPr="00756493">
        <w:rPr>
          <w:rFonts w:ascii="Times New Roman" w:hAnsi="Times New Roman" w:cs="Times New Roman"/>
          <w:sz w:val="24"/>
          <w:szCs w:val="24"/>
        </w:rPr>
        <w:t xml:space="preserve">Домом </w:t>
      </w:r>
      <w:r w:rsidR="00C45C4C">
        <w:rPr>
          <w:rFonts w:ascii="Times New Roman" w:hAnsi="Times New Roman" w:cs="Times New Roman"/>
          <w:sz w:val="24"/>
          <w:szCs w:val="24"/>
        </w:rPr>
        <w:t>детского творчества</w:t>
      </w:r>
      <w:r w:rsidRPr="00756493">
        <w:rPr>
          <w:rFonts w:ascii="Times New Roman" w:hAnsi="Times New Roman" w:cs="Times New Roman"/>
          <w:sz w:val="24"/>
          <w:szCs w:val="24"/>
        </w:rPr>
        <w:t xml:space="preserve"> – привлечение педагогов дополнительного образования; организация смотров и конкурсов по развитию творчества у детей дошкольного возраста и педагогов.</w:t>
      </w:r>
    </w:p>
    <w:p w:rsidR="00756493" w:rsidRPr="00756493" w:rsidRDefault="00756493" w:rsidP="00004283">
      <w:pPr>
        <w:pStyle w:val="a3"/>
        <w:numPr>
          <w:ilvl w:val="0"/>
          <w:numId w:val="10"/>
        </w:numPr>
        <w:rPr>
          <w:rFonts w:ascii="Times New Roman" w:hAnsi="Times New Roman" w:cs="Times New Roman"/>
          <w:sz w:val="24"/>
          <w:szCs w:val="24"/>
        </w:rPr>
      </w:pPr>
      <w:r w:rsidRPr="00756493">
        <w:rPr>
          <w:rFonts w:ascii="Times New Roman" w:hAnsi="Times New Roman" w:cs="Times New Roman"/>
          <w:sz w:val="24"/>
          <w:szCs w:val="24"/>
        </w:rPr>
        <w:t>Детско-юношеская спортивная школа – проведение районных спортивных мероприятий;</w:t>
      </w:r>
    </w:p>
    <w:p w:rsidR="00756493" w:rsidRPr="00756493" w:rsidRDefault="00756493" w:rsidP="00004283">
      <w:pPr>
        <w:pStyle w:val="a3"/>
        <w:numPr>
          <w:ilvl w:val="0"/>
          <w:numId w:val="10"/>
        </w:numPr>
        <w:rPr>
          <w:rFonts w:ascii="Times New Roman" w:hAnsi="Times New Roman" w:cs="Times New Roman"/>
          <w:sz w:val="24"/>
          <w:szCs w:val="24"/>
        </w:rPr>
      </w:pPr>
      <w:r w:rsidRPr="00756493">
        <w:rPr>
          <w:rFonts w:ascii="Times New Roman" w:hAnsi="Times New Roman" w:cs="Times New Roman"/>
          <w:sz w:val="24"/>
          <w:szCs w:val="24"/>
        </w:rPr>
        <w:t xml:space="preserve">Пожарная часть – организация </w:t>
      </w:r>
      <w:r w:rsidR="00C45C4C">
        <w:rPr>
          <w:rFonts w:ascii="Times New Roman" w:hAnsi="Times New Roman" w:cs="Times New Roman"/>
          <w:sz w:val="24"/>
          <w:szCs w:val="24"/>
        </w:rPr>
        <w:t>экскурсий</w:t>
      </w:r>
      <w:r w:rsidRPr="00756493">
        <w:rPr>
          <w:rFonts w:ascii="Times New Roman" w:hAnsi="Times New Roman" w:cs="Times New Roman"/>
          <w:sz w:val="24"/>
          <w:szCs w:val="24"/>
        </w:rPr>
        <w:t>, занятий, развлечений по противопожарной безопасности, тренировочной эвакуации на случай возникновения пожара.</w:t>
      </w:r>
    </w:p>
    <w:p w:rsidR="00756493" w:rsidRPr="00756493" w:rsidRDefault="00756493" w:rsidP="00756493">
      <w:pPr>
        <w:pStyle w:val="a3"/>
        <w:rPr>
          <w:rFonts w:ascii="Times New Roman" w:hAnsi="Times New Roman" w:cs="Times New Roman"/>
          <w:b/>
          <w:sz w:val="24"/>
          <w:szCs w:val="24"/>
        </w:rPr>
      </w:pPr>
    </w:p>
    <w:p w:rsidR="001A5DCB" w:rsidRDefault="001A5DCB" w:rsidP="00DB5F01">
      <w:pPr>
        <w:pStyle w:val="a3"/>
        <w:ind w:left="360"/>
        <w:jc w:val="both"/>
        <w:rPr>
          <w:rFonts w:ascii="Times New Roman" w:hAnsi="Times New Roman" w:cs="Times New Roman"/>
          <w:b/>
          <w:sz w:val="24"/>
          <w:szCs w:val="24"/>
        </w:rPr>
      </w:pPr>
    </w:p>
    <w:p w:rsidR="00617D50" w:rsidRPr="00ED6FD9" w:rsidRDefault="005F072E" w:rsidP="00DB5F01">
      <w:pPr>
        <w:pStyle w:val="a3"/>
        <w:ind w:left="360"/>
        <w:jc w:val="both"/>
        <w:rPr>
          <w:rFonts w:ascii="Times New Roman" w:hAnsi="Times New Roman" w:cs="Times New Roman"/>
          <w:b/>
          <w:sz w:val="24"/>
          <w:szCs w:val="24"/>
        </w:rPr>
      </w:pPr>
      <w:r w:rsidRPr="00ED6FD9">
        <w:rPr>
          <w:rFonts w:ascii="Times New Roman" w:hAnsi="Times New Roman" w:cs="Times New Roman"/>
          <w:b/>
          <w:sz w:val="24"/>
          <w:szCs w:val="24"/>
        </w:rPr>
        <w:lastRenderedPageBreak/>
        <w:t>Анализ деятельности</w:t>
      </w:r>
    </w:p>
    <w:p w:rsidR="00617D50" w:rsidRPr="00354F6F" w:rsidRDefault="00617D50" w:rsidP="00DB5F01">
      <w:pPr>
        <w:pStyle w:val="a3"/>
        <w:ind w:left="360"/>
        <w:jc w:val="both"/>
        <w:rPr>
          <w:sz w:val="24"/>
          <w:szCs w:val="24"/>
        </w:rPr>
      </w:pPr>
    </w:p>
    <w:p w:rsidR="00E124AB" w:rsidRDefault="00B1051F" w:rsidP="00B1051F">
      <w:pPr>
        <w:pStyle w:val="a3"/>
        <w:jc w:val="both"/>
        <w:rPr>
          <w:rFonts w:ascii="Times New Roman" w:hAnsi="Times New Roman" w:cs="Times New Roman"/>
          <w:sz w:val="24"/>
          <w:szCs w:val="24"/>
        </w:rPr>
      </w:pPr>
      <w:r w:rsidRPr="00B1051F">
        <w:rPr>
          <w:rFonts w:ascii="Times New Roman" w:hAnsi="Times New Roman" w:cs="Times New Roman"/>
          <w:sz w:val="24"/>
          <w:szCs w:val="24"/>
        </w:rPr>
        <w:t xml:space="preserve">В ДОУ созданы условия для благоприятного психологического, эмоционального развития детей. </w:t>
      </w:r>
    </w:p>
    <w:p w:rsidR="00E124AB" w:rsidRDefault="00B1051F" w:rsidP="00B1051F">
      <w:pPr>
        <w:pStyle w:val="a3"/>
        <w:jc w:val="both"/>
        <w:rPr>
          <w:rFonts w:ascii="Times New Roman" w:hAnsi="Times New Roman" w:cs="Times New Roman"/>
          <w:sz w:val="24"/>
          <w:szCs w:val="24"/>
        </w:rPr>
      </w:pPr>
      <w:r w:rsidRPr="00B1051F">
        <w:rPr>
          <w:rFonts w:ascii="Times New Roman" w:hAnsi="Times New Roman" w:cs="Times New Roman"/>
          <w:sz w:val="24"/>
          <w:szCs w:val="24"/>
        </w:rPr>
        <w:t xml:space="preserve">Результаты мониторинга показывают успешное освоение детьми Образовательной программы дошкольного образования. </w:t>
      </w:r>
    </w:p>
    <w:p w:rsidR="00E124AB" w:rsidRDefault="00B1051F" w:rsidP="00B1051F">
      <w:pPr>
        <w:pStyle w:val="a3"/>
        <w:jc w:val="both"/>
        <w:rPr>
          <w:rFonts w:ascii="Times New Roman" w:hAnsi="Times New Roman" w:cs="Times New Roman"/>
          <w:sz w:val="24"/>
          <w:szCs w:val="24"/>
        </w:rPr>
      </w:pPr>
      <w:r w:rsidRPr="00B1051F">
        <w:rPr>
          <w:rFonts w:ascii="Times New Roman" w:hAnsi="Times New Roman" w:cs="Times New Roman"/>
          <w:sz w:val="24"/>
          <w:szCs w:val="24"/>
        </w:rPr>
        <w:t xml:space="preserve">Результаты анализа социально-нормативных возрастных характеристик возможных достижений детей показывают, что целевые ориентиры образовательной программы </w:t>
      </w:r>
      <w:r>
        <w:rPr>
          <w:rFonts w:ascii="Times New Roman" w:hAnsi="Times New Roman" w:cs="Times New Roman"/>
          <w:sz w:val="24"/>
          <w:szCs w:val="24"/>
        </w:rPr>
        <w:t xml:space="preserve"> </w:t>
      </w:r>
      <w:r w:rsidRPr="00B1051F">
        <w:rPr>
          <w:rFonts w:ascii="Times New Roman" w:hAnsi="Times New Roman" w:cs="Times New Roman"/>
          <w:sz w:val="24"/>
          <w:szCs w:val="24"/>
        </w:rPr>
        <w:t xml:space="preserve">ДОУ достигнуты. Задачи воспитательно- образовательной работы 2016-2017 учебного года выполнены. </w:t>
      </w:r>
    </w:p>
    <w:p w:rsidR="00B1051F" w:rsidRPr="00E22009" w:rsidRDefault="00B1051F" w:rsidP="00B1051F">
      <w:pPr>
        <w:pStyle w:val="a3"/>
        <w:jc w:val="both"/>
        <w:rPr>
          <w:rFonts w:ascii="Times New Roman" w:hAnsi="Times New Roman" w:cs="Times New Roman"/>
          <w:sz w:val="24"/>
          <w:szCs w:val="24"/>
        </w:rPr>
      </w:pPr>
      <w:r w:rsidRPr="00B1051F">
        <w:rPr>
          <w:rFonts w:ascii="Times New Roman" w:hAnsi="Times New Roman" w:cs="Times New Roman"/>
          <w:sz w:val="24"/>
          <w:szCs w:val="24"/>
        </w:rPr>
        <w:t>Работу коллектива детского сада можно считать удовлетворительной.</w:t>
      </w:r>
    </w:p>
    <w:p w:rsidR="009A4072" w:rsidRPr="008408AD" w:rsidRDefault="009A4072" w:rsidP="00DB5F01">
      <w:pPr>
        <w:pStyle w:val="a3"/>
        <w:ind w:left="360"/>
        <w:jc w:val="both"/>
        <w:rPr>
          <w:rFonts w:eastAsia="Times New Roman" w:cs="Arial"/>
          <w:sz w:val="24"/>
          <w:szCs w:val="24"/>
        </w:rPr>
      </w:pPr>
    </w:p>
    <w:p w:rsidR="00B84EAA" w:rsidRDefault="005A4CB6" w:rsidP="00B84EAA">
      <w:pPr>
        <w:pStyle w:val="a3"/>
        <w:ind w:left="360"/>
        <w:jc w:val="both"/>
        <w:rPr>
          <w:rStyle w:val="ac"/>
          <w:rFonts w:ascii="Times New Roman" w:hAnsi="Times New Roman" w:cs="Times New Roman"/>
          <w:sz w:val="24"/>
          <w:szCs w:val="24"/>
        </w:rPr>
      </w:pPr>
      <w:r w:rsidRPr="00DC5C3C">
        <w:rPr>
          <w:rStyle w:val="ac"/>
          <w:rFonts w:ascii="Times New Roman" w:hAnsi="Times New Roman" w:cs="Times New Roman"/>
          <w:sz w:val="24"/>
          <w:szCs w:val="24"/>
        </w:rPr>
        <w:t>Основные направления ближайшего развития учреждения</w:t>
      </w:r>
    </w:p>
    <w:p w:rsidR="00B84EAA" w:rsidRDefault="00B84EAA" w:rsidP="00B84EAA">
      <w:pPr>
        <w:pStyle w:val="a3"/>
        <w:ind w:left="360"/>
        <w:jc w:val="both"/>
        <w:rPr>
          <w:rStyle w:val="ac"/>
          <w:rFonts w:ascii="Times New Roman" w:hAnsi="Times New Roman" w:cs="Times New Roman"/>
          <w:sz w:val="24"/>
          <w:szCs w:val="24"/>
        </w:rPr>
      </w:pPr>
    </w:p>
    <w:p w:rsidR="00E124AB" w:rsidRPr="00E124AB" w:rsidRDefault="00E124AB" w:rsidP="00B84EAA">
      <w:pPr>
        <w:pStyle w:val="a3"/>
        <w:ind w:left="360"/>
        <w:jc w:val="both"/>
        <w:rPr>
          <w:rStyle w:val="ac"/>
          <w:rFonts w:ascii="Times New Roman" w:hAnsi="Times New Roman" w:cs="Times New Roman"/>
          <w:b w:val="0"/>
          <w:sz w:val="24"/>
          <w:szCs w:val="24"/>
        </w:rPr>
      </w:pPr>
      <w:r w:rsidRPr="00E124AB">
        <w:rPr>
          <w:rStyle w:val="ac"/>
          <w:rFonts w:ascii="Times New Roman" w:hAnsi="Times New Roman" w:cs="Times New Roman"/>
          <w:b w:val="0"/>
          <w:sz w:val="24"/>
          <w:szCs w:val="24"/>
        </w:rPr>
        <w:t>В 2017-2018 учебном году детский сад планирует:</w:t>
      </w:r>
    </w:p>
    <w:p w:rsidR="00E124AB" w:rsidRPr="00D15A93" w:rsidRDefault="00E124AB" w:rsidP="00AB144C">
      <w:pPr>
        <w:pStyle w:val="a3"/>
        <w:numPr>
          <w:ilvl w:val="0"/>
          <w:numId w:val="26"/>
        </w:numPr>
        <w:jc w:val="both"/>
        <w:rPr>
          <w:rStyle w:val="ac"/>
          <w:rFonts w:ascii="Times New Roman" w:hAnsi="Times New Roman" w:cs="Times New Roman"/>
          <w:b w:val="0"/>
          <w:sz w:val="24"/>
          <w:szCs w:val="24"/>
        </w:rPr>
      </w:pPr>
      <w:r w:rsidRPr="00D15A93">
        <w:rPr>
          <w:rStyle w:val="ac"/>
          <w:rFonts w:ascii="Times New Roman" w:hAnsi="Times New Roman" w:cs="Times New Roman"/>
          <w:b w:val="0"/>
          <w:sz w:val="24"/>
          <w:szCs w:val="24"/>
        </w:rPr>
        <w:t>Продолжить работу по повышению уровня здоровья детей через создание модели</w:t>
      </w:r>
      <w:r w:rsidR="00D15A93" w:rsidRPr="00D15A93">
        <w:rPr>
          <w:rStyle w:val="ac"/>
          <w:rFonts w:ascii="Times New Roman" w:hAnsi="Times New Roman" w:cs="Times New Roman"/>
          <w:b w:val="0"/>
          <w:sz w:val="24"/>
          <w:szCs w:val="24"/>
        </w:rPr>
        <w:t xml:space="preserve"> интеграции воспитателей и специалистов ДОУ в вопросах организации двигательной активности детей и в вопросах формирования у детей основ культуры здоровья через популяризацию метода проектной деятельности в рамках недели и дней здоровья, а также за счет обновления предметно-развивающей среды для ОО «Физическое развитие», выполнение и соблюдение требований СанПин</w:t>
      </w:r>
    </w:p>
    <w:p w:rsidR="00D15A93" w:rsidRDefault="00D15A93" w:rsidP="00AB144C">
      <w:pPr>
        <w:pStyle w:val="a3"/>
        <w:numPr>
          <w:ilvl w:val="0"/>
          <w:numId w:val="26"/>
        </w:numPr>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Совершенствовать организацию свободной деятельности детей через внесение изменений в развивающую предметно-пространственную среду для поисково-исследовательской и игровой деятельности детей.</w:t>
      </w:r>
    </w:p>
    <w:p w:rsidR="00D15A93" w:rsidRDefault="00AB144C" w:rsidP="00AB144C">
      <w:pPr>
        <w:pStyle w:val="a3"/>
        <w:numPr>
          <w:ilvl w:val="0"/>
          <w:numId w:val="26"/>
        </w:numPr>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Активно внедрять в образовательный процесс технологию системно-действенного подхода и новые варианты интеграции педагогов при организации совместной деятельности с детьми</w:t>
      </w:r>
    </w:p>
    <w:p w:rsidR="00AB144C" w:rsidRDefault="00AB144C" w:rsidP="00AB144C">
      <w:pPr>
        <w:pStyle w:val="a3"/>
        <w:numPr>
          <w:ilvl w:val="0"/>
          <w:numId w:val="26"/>
        </w:numPr>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Использовать интерактивные формы взаимодействия с родителями, вовлекая их в жизнь детского сада.</w:t>
      </w:r>
    </w:p>
    <w:p w:rsidR="00AB144C" w:rsidRPr="00D15A93" w:rsidRDefault="00AB144C" w:rsidP="00AB144C">
      <w:pPr>
        <w:pStyle w:val="a3"/>
        <w:numPr>
          <w:ilvl w:val="0"/>
          <w:numId w:val="26"/>
        </w:numPr>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Способствовать повышению  мотивационной готовности педагогов в реализации современного подхода к образовательной работе.</w:t>
      </w:r>
    </w:p>
    <w:p w:rsidR="00D44922" w:rsidRPr="00D44922" w:rsidRDefault="00D44922" w:rsidP="00D44922">
      <w:pPr>
        <w:pStyle w:val="a3"/>
        <w:ind w:left="360"/>
        <w:jc w:val="both"/>
        <w:rPr>
          <w:rFonts w:ascii="Times New Roman" w:hAnsi="Times New Roman" w:cs="Times New Roman"/>
          <w:sz w:val="24"/>
          <w:szCs w:val="24"/>
        </w:rPr>
      </w:pPr>
    </w:p>
    <w:p w:rsidR="0098094B" w:rsidRPr="00DC5C3C" w:rsidRDefault="0098094B" w:rsidP="00D44922">
      <w:pPr>
        <w:pStyle w:val="a3"/>
        <w:ind w:left="360"/>
        <w:jc w:val="both"/>
        <w:rPr>
          <w:rFonts w:ascii="Times New Roman" w:hAnsi="Times New Roman" w:cs="Times New Roman"/>
          <w:b/>
          <w:sz w:val="24"/>
          <w:szCs w:val="24"/>
        </w:rPr>
      </w:pPr>
      <w:r w:rsidRPr="00DC5C3C">
        <w:rPr>
          <w:rFonts w:ascii="Times New Roman" w:hAnsi="Times New Roman" w:cs="Times New Roman"/>
          <w:b/>
          <w:sz w:val="24"/>
          <w:szCs w:val="24"/>
        </w:rPr>
        <w:t>Обратная связь</w:t>
      </w:r>
    </w:p>
    <w:p w:rsidR="0098094B" w:rsidRDefault="0098094B" w:rsidP="00DB5F01">
      <w:pPr>
        <w:pStyle w:val="a3"/>
        <w:ind w:left="360"/>
        <w:jc w:val="both"/>
        <w:rPr>
          <w:b/>
          <w:sz w:val="24"/>
          <w:szCs w:val="24"/>
        </w:rPr>
      </w:pPr>
    </w:p>
    <w:p w:rsidR="0098094B" w:rsidRPr="00E0252C" w:rsidRDefault="0098094B" w:rsidP="00DB5F01">
      <w:pPr>
        <w:pStyle w:val="a3"/>
        <w:ind w:left="360"/>
        <w:jc w:val="both"/>
        <w:rPr>
          <w:rFonts w:ascii="Times New Roman" w:hAnsi="Times New Roman" w:cs="Times New Roman"/>
          <w:sz w:val="24"/>
          <w:szCs w:val="24"/>
        </w:rPr>
      </w:pPr>
      <w:r w:rsidRPr="00E0252C">
        <w:rPr>
          <w:rFonts w:ascii="Times New Roman" w:hAnsi="Times New Roman" w:cs="Times New Roman"/>
          <w:sz w:val="24"/>
          <w:szCs w:val="24"/>
        </w:rPr>
        <w:t>Для обеспечения массового доступа к информации по деятельности ДОУ создан сайт, информация на котором обновляется раз в неделю.</w:t>
      </w:r>
    </w:p>
    <w:p w:rsidR="0098094B" w:rsidRPr="00E0252C" w:rsidRDefault="0098094B" w:rsidP="00DB5F01">
      <w:pPr>
        <w:pStyle w:val="a3"/>
        <w:ind w:left="360"/>
        <w:jc w:val="both"/>
        <w:rPr>
          <w:rFonts w:ascii="Times New Roman" w:hAnsi="Times New Roman" w:cs="Times New Roman"/>
          <w:sz w:val="24"/>
          <w:szCs w:val="24"/>
        </w:rPr>
      </w:pPr>
      <w:r w:rsidRPr="00E0252C">
        <w:rPr>
          <w:rFonts w:ascii="Times New Roman" w:hAnsi="Times New Roman" w:cs="Times New Roman"/>
          <w:sz w:val="24"/>
          <w:szCs w:val="24"/>
        </w:rPr>
        <w:t>Просим направлять вопросы, замечания и предложения по Докладу и различным аспектам деятельности детского сада по адресу:</w:t>
      </w:r>
    </w:p>
    <w:p w:rsidR="003A235C" w:rsidRDefault="003A235C" w:rsidP="00DB5F01">
      <w:pPr>
        <w:pStyle w:val="a3"/>
        <w:jc w:val="both"/>
        <w:rPr>
          <w:rFonts w:ascii="Times New Roman" w:hAnsi="Times New Roman" w:cs="Times New Roman"/>
          <w:sz w:val="24"/>
          <w:szCs w:val="24"/>
        </w:rPr>
      </w:pPr>
      <w:r>
        <w:rPr>
          <w:rFonts w:ascii="Times New Roman" w:hAnsi="Times New Roman" w:cs="Times New Roman"/>
          <w:sz w:val="24"/>
          <w:szCs w:val="24"/>
        </w:rPr>
        <w:t>353864 Краснодарский край, Приморско – Ахтарский район, г.Приморско –Ахтарск</w:t>
      </w:r>
    </w:p>
    <w:p w:rsidR="0098094B" w:rsidRPr="00E0252C" w:rsidRDefault="003A235C" w:rsidP="00DB5F01">
      <w:pPr>
        <w:pStyle w:val="a3"/>
        <w:jc w:val="both"/>
        <w:rPr>
          <w:rFonts w:ascii="Times New Roman" w:hAnsi="Times New Roman" w:cs="Times New Roman"/>
          <w:sz w:val="24"/>
          <w:szCs w:val="24"/>
        </w:rPr>
      </w:pPr>
      <w:r>
        <w:rPr>
          <w:rFonts w:ascii="Times New Roman" w:hAnsi="Times New Roman" w:cs="Times New Roman"/>
          <w:sz w:val="24"/>
          <w:szCs w:val="24"/>
        </w:rPr>
        <w:t xml:space="preserve"> ул. Аэрофлотская</w:t>
      </w:r>
      <w:r w:rsidR="0098094B" w:rsidRPr="00E0252C">
        <w:rPr>
          <w:rFonts w:ascii="Times New Roman" w:hAnsi="Times New Roman" w:cs="Times New Roman"/>
          <w:sz w:val="24"/>
          <w:szCs w:val="24"/>
        </w:rPr>
        <w:t xml:space="preserve">, </w:t>
      </w:r>
      <w:r>
        <w:rPr>
          <w:rFonts w:ascii="Times New Roman" w:hAnsi="Times New Roman" w:cs="Times New Roman"/>
          <w:sz w:val="24"/>
          <w:szCs w:val="24"/>
        </w:rPr>
        <w:t>дом 136/1</w:t>
      </w:r>
    </w:p>
    <w:p w:rsidR="0098094B" w:rsidRPr="00E0252C" w:rsidRDefault="003A235C" w:rsidP="00DB5F01">
      <w:pPr>
        <w:tabs>
          <w:tab w:val="left" w:pos="0"/>
          <w:tab w:val="left" w:pos="540"/>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Справочный телефон: 8 (86143) 3-07-57</w:t>
      </w:r>
      <w:r w:rsidR="0098094B" w:rsidRPr="00E0252C">
        <w:rPr>
          <w:rFonts w:ascii="Times New Roman" w:hAnsi="Times New Roman" w:cs="Times New Roman"/>
          <w:sz w:val="24"/>
          <w:szCs w:val="24"/>
        </w:rPr>
        <w:t>.</w:t>
      </w:r>
    </w:p>
    <w:p w:rsidR="0098094B" w:rsidRPr="00C45C4C" w:rsidRDefault="0098094B" w:rsidP="00DB5F01">
      <w:pPr>
        <w:tabs>
          <w:tab w:val="left" w:pos="0"/>
          <w:tab w:val="left" w:pos="540"/>
          <w:tab w:val="left" w:pos="1080"/>
        </w:tabs>
        <w:suppressAutoHyphens/>
        <w:spacing w:after="0" w:line="240" w:lineRule="auto"/>
        <w:jc w:val="both"/>
        <w:rPr>
          <w:rFonts w:ascii="Times New Roman" w:hAnsi="Times New Roman" w:cs="Times New Roman"/>
          <w:sz w:val="24"/>
          <w:szCs w:val="24"/>
        </w:rPr>
      </w:pPr>
      <w:r w:rsidRPr="00E0252C">
        <w:rPr>
          <w:rFonts w:ascii="Times New Roman" w:hAnsi="Times New Roman" w:cs="Times New Roman"/>
          <w:sz w:val="24"/>
          <w:szCs w:val="24"/>
        </w:rPr>
        <w:t>Адрес сайт</w:t>
      </w:r>
      <w:r w:rsidR="003A235C">
        <w:rPr>
          <w:rFonts w:ascii="Times New Roman" w:hAnsi="Times New Roman" w:cs="Times New Roman"/>
          <w:sz w:val="24"/>
          <w:szCs w:val="24"/>
        </w:rPr>
        <w:t>а ДОУ: http:</w:t>
      </w:r>
      <w:r w:rsidR="00C45C4C">
        <w:rPr>
          <w:rFonts w:ascii="Times New Roman" w:hAnsi="Times New Roman" w:cs="Times New Roman"/>
          <w:sz w:val="24"/>
          <w:szCs w:val="24"/>
          <w:lang w:val="en-US"/>
        </w:rPr>
        <w:t>mbdou</w:t>
      </w:r>
      <w:r w:rsidR="00C45C4C" w:rsidRPr="00C45C4C">
        <w:rPr>
          <w:rFonts w:ascii="Times New Roman" w:hAnsi="Times New Roman" w:cs="Times New Roman"/>
          <w:sz w:val="24"/>
          <w:szCs w:val="24"/>
        </w:rPr>
        <w:t>12.</w:t>
      </w:r>
      <w:r w:rsidR="00C45C4C">
        <w:rPr>
          <w:rFonts w:ascii="Times New Roman" w:hAnsi="Times New Roman" w:cs="Times New Roman"/>
          <w:sz w:val="24"/>
          <w:szCs w:val="24"/>
          <w:lang w:val="en-US"/>
        </w:rPr>
        <w:t>pr</w:t>
      </w:r>
      <w:r w:rsidR="00C45C4C" w:rsidRPr="00C45C4C">
        <w:rPr>
          <w:rFonts w:ascii="Times New Roman" w:hAnsi="Times New Roman" w:cs="Times New Roman"/>
          <w:sz w:val="24"/>
          <w:szCs w:val="24"/>
        </w:rPr>
        <w:t>-</w:t>
      </w:r>
      <w:r w:rsidR="00C45C4C">
        <w:rPr>
          <w:rFonts w:ascii="Times New Roman" w:hAnsi="Times New Roman" w:cs="Times New Roman"/>
          <w:sz w:val="24"/>
          <w:szCs w:val="24"/>
          <w:lang w:val="en-US"/>
        </w:rPr>
        <w:t>edu</w:t>
      </w:r>
      <w:r w:rsidR="00C45C4C" w:rsidRPr="00C45C4C">
        <w:rPr>
          <w:rFonts w:ascii="Times New Roman" w:hAnsi="Times New Roman" w:cs="Times New Roman"/>
          <w:sz w:val="24"/>
          <w:szCs w:val="24"/>
        </w:rPr>
        <w:t>.</w:t>
      </w:r>
      <w:r w:rsidR="00C45C4C">
        <w:rPr>
          <w:rFonts w:ascii="Times New Roman" w:hAnsi="Times New Roman" w:cs="Times New Roman"/>
          <w:sz w:val="24"/>
          <w:szCs w:val="24"/>
          <w:lang w:val="en-US"/>
        </w:rPr>
        <w:t>ru</w:t>
      </w:r>
    </w:p>
    <w:p w:rsidR="000C550D" w:rsidRPr="00C45C4C" w:rsidRDefault="0098094B" w:rsidP="00ED6FD9">
      <w:pPr>
        <w:pStyle w:val="a3"/>
        <w:jc w:val="both"/>
        <w:rPr>
          <w:rFonts w:ascii="Times New Roman" w:hAnsi="Times New Roman" w:cs="Times New Roman"/>
          <w:color w:val="194A00"/>
          <w:sz w:val="24"/>
          <w:szCs w:val="24"/>
        </w:rPr>
      </w:pPr>
      <w:r w:rsidRPr="00E0252C">
        <w:rPr>
          <w:rFonts w:ascii="Times New Roman" w:hAnsi="Times New Roman" w:cs="Times New Roman"/>
          <w:sz w:val="24"/>
          <w:szCs w:val="24"/>
        </w:rPr>
        <w:t xml:space="preserve">Адрес электронной почты: </w:t>
      </w:r>
      <w:r w:rsidR="00C45C4C">
        <w:rPr>
          <w:rFonts w:ascii="Times New Roman" w:hAnsi="Times New Roman" w:cs="Times New Roman"/>
          <w:sz w:val="24"/>
          <w:szCs w:val="24"/>
          <w:lang w:val="en-US"/>
        </w:rPr>
        <w:t>mdou</w:t>
      </w:r>
      <w:r w:rsidR="00C45C4C" w:rsidRPr="00C45C4C">
        <w:rPr>
          <w:rFonts w:ascii="Times New Roman" w:hAnsi="Times New Roman" w:cs="Times New Roman"/>
          <w:sz w:val="24"/>
          <w:szCs w:val="24"/>
        </w:rPr>
        <w:t>12</w:t>
      </w:r>
      <w:r w:rsidR="00C45C4C">
        <w:rPr>
          <w:rFonts w:ascii="Times New Roman" w:hAnsi="Times New Roman" w:cs="Times New Roman"/>
          <w:sz w:val="24"/>
          <w:szCs w:val="24"/>
          <w:lang w:val="en-US"/>
        </w:rPr>
        <w:t>pa</w:t>
      </w:r>
      <w:r w:rsidR="00C45C4C" w:rsidRPr="00C45C4C">
        <w:rPr>
          <w:rFonts w:ascii="Times New Roman" w:hAnsi="Times New Roman" w:cs="Times New Roman"/>
          <w:sz w:val="24"/>
          <w:szCs w:val="24"/>
        </w:rPr>
        <w:t>@</w:t>
      </w:r>
      <w:r w:rsidR="00C45C4C">
        <w:rPr>
          <w:rFonts w:ascii="Times New Roman" w:hAnsi="Times New Roman" w:cs="Times New Roman"/>
          <w:sz w:val="24"/>
          <w:szCs w:val="24"/>
          <w:lang w:val="en-US"/>
        </w:rPr>
        <w:t>mail</w:t>
      </w:r>
      <w:r w:rsidR="00C45C4C" w:rsidRPr="00C45C4C">
        <w:rPr>
          <w:rFonts w:ascii="Times New Roman" w:hAnsi="Times New Roman" w:cs="Times New Roman"/>
          <w:sz w:val="24"/>
          <w:szCs w:val="24"/>
        </w:rPr>
        <w:t>.</w:t>
      </w:r>
      <w:r w:rsidR="00C45C4C">
        <w:rPr>
          <w:rFonts w:ascii="Times New Roman" w:hAnsi="Times New Roman" w:cs="Times New Roman"/>
          <w:sz w:val="24"/>
          <w:szCs w:val="24"/>
          <w:lang w:val="en-US"/>
        </w:rPr>
        <w:t>ru</w:t>
      </w:r>
    </w:p>
    <w:sectPr w:rsidR="000C550D" w:rsidRPr="00C45C4C" w:rsidSect="00A45A8A">
      <w:footerReference w:type="default" r:id="rId30"/>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EB0" w:rsidRPr="00707E38" w:rsidRDefault="00B73EB0" w:rsidP="00707E38">
      <w:pPr>
        <w:pStyle w:val="msonospacing0"/>
        <w:spacing w:before="0" w:after="0"/>
        <w:rPr>
          <w:rFonts w:asciiTheme="minorHAnsi" w:eastAsiaTheme="minorEastAsia" w:hAnsiTheme="minorHAnsi" w:cstheme="minorBidi"/>
          <w:sz w:val="22"/>
          <w:szCs w:val="22"/>
        </w:rPr>
      </w:pPr>
      <w:r>
        <w:separator/>
      </w:r>
    </w:p>
  </w:endnote>
  <w:endnote w:type="continuationSeparator" w:id="1">
    <w:p w:rsidR="00B73EB0" w:rsidRPr="00707E38" w:rsidRDefault="00B73EB0" w:rsidP="00707E38">
      <w:pPr>
        <w:pStyle w:val="msonospacing0"/>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66532"/>
      <w:docPartObj>
        <w:docPartGallery w:val="Page Numbers (Bottom of Page)"/>
        <w:docPartUnique/>
      </w:docPartObj>
    </w:sdtPr>
    <w:sdtContent>
      <w:p w:rsidR="00EB3C1C" w:rsidRDefault="00E9519B">
        <w:pPr>
          <w:pStyle w:val="af3"/>
          <w:jc w:val="right"/>
        </w:pPr>
        <w:fldSimple w:instr=" PAGE   \* MERGEFORMAT ">
          <w:r w:rsidR="001A5DCB">
            <w:rPr>
              <w:noProof/>
            </w:rPr>
            <w:t>21</w:t>
          </w:r>
        </w:fldSimple>
      </w:p>
    </w:sdtContent>
  </w:sdt>
  <w:p w:rsidR="00EB3C1C" w:rsidRDefault="00EB3C1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EB0" w:rsidRPr="00707E38" w:rsidRDefault="00B73EB0" w:rsidP="00707E38">
      <w:pPr>
        <w:pStyle w:val="msonospacing0"/>
        <w:spacing w:before="0" w:after="0"/>
        <w:rPr>
          <w:rFonts w:asciiTheme="minorHAnsi" w:eastAsiaTheme="minorEastAsia" w:hAnsiTheme="minorHAnsi" w:cstheme="minorBidi"/>
          <w:sz w:val="22"/>
          <w:szCs w:val="22"/>
        </w:rPr>
      </w:pPr>
      <w:r>
        <w:separator/>
      </w:r>
    </w:p>
  </w:footnote>
  <w:footnote w:type="continuationSeparator" w:id="1">
    <w:p w:rsidR="00B73EB0" w:rsidRPr="00707E38" w:rsidRDefault="00B73EB0" w:rsidP="00707E38">
      <w:pPr>
        <w:pStyle w:val="msonospacing0"/>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83"/>
      </v:shape>
    </w:pict>
  </w:numPicBullet>
  <w:numPicBullet w:numPicBulletId="1">
    <w:pict>
      <v:shape id="_x0000_i1031" type="#_x0000_t75" style="width:11.25pt;height:9.75pt" o:bullet="t">
        <v:imagedata r:id="rId2" o:title="clip_image001"/>
      </v:shape>
    </w:pict>
  </w:numPicBullet>
  <w:numPicBullet w:numPicBulletId="2">
    <w:pict>
      <v:shape id="_x0000_i1032" type="#_x0000_t75" style="width:9.75pt;height:9.75pt" o:bullet="t">
        <v:imagedata r:id="rId3" o:title="BD21308_"/>
      </v:shape>
    </w:pict>
  </w:numPicBullet>
  <w:numPicBullet w:numPicBulletId="3">
    <w:pict>
      <v:shape id="_x0000_i1033" type="#_x0000_t75" style="width:11.25pt;height:11.25pt" o:bullet="t">
        <v:imagedata r:id="rId4" o:title="BD10253_"/>
        <o:lock v:ext="edit" cropping="t"/>
      </v:shape>
    </w:pict>
  </w:numPicBullet>
  <w:abstractNum w:abstractNumId="0">
    <w:nsid w:val="03754911"/>
    <w:multiLevelType w:val="hybridMultilevel"/>
    <w:tmpl w:val="C92AE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307BF"/>
    <w:multiLevelType w:val="hybridMultilevel"/>
    <w:tmpl w:val="C5781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94610"/>
    <w:multiLevelType w:val="hybridMultilevel"/>
    <w:tmpl w:val="26A62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72EE8"/>
    <w:multiLevelType w:val="hybridMultilevel"/>
    <w:tmpl w:val="5314A7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A46443"/>
    <w:multiLevelType w:val="hybridMultilevel"/>
    <w:tmpl w:val="5ED47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6A57E9"/>
    <w:multiLevelType w:val="hybridMultilevel"/>
    <w:tmpl w:val="BDB4489C"/>
    <w:lvl w:ilvl="0" w:tplc="E73EEF44">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FF5E68"/>
    <w:multiLevelType w:val="hybridMultilevel"/>
    <w:tmpl w:val="F878AE98"/>
    <w:lvl w:ilvl="0" w:tplc="E5522962">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0601F3"/>
    <w:multiLevelType w:val="hybridMultilevel"/>
    <w:tmpl w:val="11D69AF0"/>
    <w:lvl w:ilvl="0" w:tplc="E73EEF44">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473335"/>
    <w:multiLevelType w:val="hybridMultilevel"/>
    <w:tmpl w:val="5344D4E0"/>
    <w:lvl w:ilvl="0" w:tplc="04190007">
      <w:start w:val="1"/>
      <w:numFmt w:val="bullet"/>
      <w:lvlText w:val=""/>
      <w:lvlPicBulletId w:val="0"/>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48147374"/>
    <w:multiLevelType w:val="hybridMultilevel"/>
    <w:tmpl w:val="E2CE9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F739B0"/>
    <w:multiLevelType w:val="hybridMultilevel"/>
    <w:tmpl w:val="A4E8C8E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5D4E83"/>
    <w:multiLevelType w:val="hybridMultilevel"/>
    <w:tmpl w:val="58B8E858"/>
    <w:lvl w:ilvl="0" w:tplc="04190007">
      <w:start w:val="1"/>
      <w:numFmt w:val="bullet"/>
      <w:lvlText w:val=""/>
      <w:lvlPicBulletId w:val="0"/>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5F15AC"/>
    <w:multiLevelType w:val="hybridMultilevel"/>
    <w:tmpl w:val="15D60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AB4468"/>
    <w:multiLevelType w:val="hybridMultilevel"/>
    <w:tmpl w:val="2F6EF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255FB4"/>
    <w:multiLevelType w:val="hybridMultilevel"/>
    <w:tmpl w:val="890636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FA51054"/>
    <w:multiLevelType w:val="hybridMultilevel"/>
    <w:tmpl w:val="313E7F3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4F2E19"/>
    <w:multiLevelType w:val="hybridMultilevel"/>
    <w:tmpl w:val="806AE71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CD5D6E"/>
    <w:multiLevelType w:val="hybridMultilevel"/>
    <w:tmpl w:val="F8A68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1C343F"/>
    <w:multiLevelType w:val="hybridMultilevel"/>
    <w:tmpl w:val="0BD64E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E6E4ED5"/>
    <w:multiLevelType w:val="hybridMultilevel"/>
    <w:tmpl w:val="29ECA2E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037303"/>
    <w:multiLevelType w:val="hybridMultilevel"/>
    <w:tmpl w:val="18D40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6C7F8A"/>
    <w:multiLevelType w:val="hybridMultilevel"/>
    <w:tmpl w:val="4ABC93AA"/>
    <w:lvl w:ilvl="0" w:tplc="B49449F0">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6D37B7"/>
    <w:multiLevelType w:val="hybridMultilevel"/>
    <w:tmpl w:val="36189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DC5F41"/>
    <w:multiLevelType w:val="hybridMultilevel"/>
    <w:tmpl w:val="3446D52C"/>
    <w:lvl w:ilvl="0" w:tplc="E5522962">
      <w:start w:val="1"/>
      <w:numFmt w:val="bullet"/>
      <w:lvlText w:val=""/>
      <w:lvlPicBulletId w:val="2"/>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487580"/>
    <w:multiLevelType w:val="hybridMultilevel"/>
    <w:tmpl w:val="07DC03C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F20024"/>
    <w:multiLevelType w:val="hybridMultilevel"/>
    <w:tmpl w:val="0C4294E4"/>
    <w:lvl w:ilvl="0" w:tplc="E5522962">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137454"/>
    <w:multiLevelType w:val="hybridMultilevel"/>
    <w:tmpl w:val="237E0E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595625"/>
    <w:multiLevelType w:val="hybridMultilevel"/>
    <w:tmpl w:val="0E6A4ED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26"/>
  </w:num>
  <w:num w:numId="4">
    <w:abstractNumId w:val="18"/>
  </w:num>
  <w:num w:numId="5">
    <w:abstractNumId w:val="19"/>
  </w:num>
  <w:num w:numId="6">
    <w:abstractNumId w:val="15"/>
  </w:num>
  <w:num w:numId="7">
    <w:abstractNumId w:val="24"/>
  </w:num>
  <w:num w:numId="8">
    <w:abstractNumId w:val="10"/>
  </w:num>
  <w:num w:numId="9">
    <w:abstractNumId w:val="2"/>
  </w:num>
  <w:num w:numId="10">
    <w:abstractNumId w:val="7"/>
  </w:num>
  <w:num w:numId="11">
    <w:abstractNumId w:val="17"/>
  </w:num>
  <w:num w:numId="12">
    <w:abstractNumId w:val="11"/>
  </w:num>
  <w:num w:numId="13">
    <w:abstractNumId w:val="3"/>
  </w:num>
  <w:num w:numId="14">
    <w:abstractNumId w:val="5"/>
  </w:num>
  <w:num w:numId="15">
    <w:abstractNumId w:val="0"/>
  </w:num>
  <w:num w:numId="16">
    <w:abstractNumId w:val="4"/>
  </w:num>
  <w:num w:numId="17">
    <w:abstractNumId w:val="22"/>
  </w:num>
  <w:num w:numId="18">
    <w:abstractNumId w:val="20"/>
  </w:num>
  <w:num w:numId="19">
    <w:abstractNumId w:val="13"/>
  </w:num>
  <w:num w:numId="20">
    <w:abstractNumId w:val="16"/>
  </w:num>
  <w:num w:numId="21">
    <w:abstractNumId w:val="27"/>
  </w:num>
  <w:num w:numId="22">
    <w:abstractNumId w:val="23"/>
  </w:num>
  <w:num w:numId="23">
    <w:abstractNumId w:val="6"/>
  </w:num>
  <w:num w:numId="24">
    <w:abstractNumId w:val="21"/>
  </w:num>
  <w:num w:numId="25">
    <w:abstractNumId w:val="25"/>
  </w:num>
  <w:num w:numId="26">
    <w:abstractNumId w:val="14"/>
  </w:num>
  <w:num w:numId="27">
    <w:abstractNumId w:val="9"/>
  </w:num>
  <w:num w:numId="28">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17D50"/>
    <w:rsid w:val="00001A9F"/>
    <w:rsid w:val="00002218"/>
    <w:rsid w:val="00004283"/>
    <w:rsid w:val="0000440A"/>
    <w:rsid w:val="00010097"/>
    <w:rsid w:val="00025CA2"/>
    <w:rsid w:val="00041EA0"/>
    <w:rsid w:val="000420A9"/>
    <w:rsid w:val="0004519E"/>
    <w:rsid w:val="00050651"/>
    <w:rsid w:val="000558AE"/>
    <w:rsid w:val="00056753"/>
    <w:rsid w:val="00063FCC"/>
    <w:rsid w:val="000667A5"/>
    <w:rsid w:val="00071DB7"/>
    <w:rsid w:val="00074897"/>
    <w:rsid w:val="000800FD"/>
    <w:rsid w:val="00086CBE"/>
    <w:rsid w:val="0009024F"/>
    <w:rsid w:val="000908AC"/>
    <w:rsid w:val="000971B7"/>
    <w:rsid w:val="00097890"/>
    <w:rsid w:val="000B4E71"/>
    <w:rsid w:val="000B7ACF"/>
    <w:rsid w:val="000C550D"/>
    <w:rsid w:val="000C6712"/>
    <w:rsid w:val="000C77D2"/>
    <w:rsid w:val="000D1189"/>
    <w:rsid w:val="000D1A66"/>
    <w:rsid w:val="000E4CEC"/>
    <w:rsid w:val="000E6FB8"/>
    <w:rsid w:val="000E747F"/>
    <w:rsid w:val="000E77E3"/>
    <w:rsid w:val="000F103D"/>
    <w:rsid w:val="000F548E"/>
    <w:rsid w:val="001005B1"/>
    <w:rsid w:val="00102924"/>
    <w:rsid w:val="00110DA3"/>
    <w:rsid w:val="001119CB"/>
    <w:rsid w:val="0011319F"/>
    <w:rsid w:val="00121794"/>
    <w:rsid w:val="0013575B"/>
    <w:rsid w:val="0014038A"/>
    <w:rsid w:val="00141922"/>
    <w:rsid w:val="0015229A"/>
    <w:rsid w:val="0015470B"/>
    <w:rsid w:val="00160B13"/>
    <w:rsid w:val="00165C91"/>
    <w:rsid w:val="00165EAB"/>
    <w:rsid w:val="001665BE"/>
    <w:rsid w:val="001679B7"/>
    <w:rsid w:val="00171357"/>
    <w:rsid w:val="00173443"/>
    <w:rsid w:val="00181DF8"/>
    <w:rsid w:val="001A3256"/>
    <w:rsid w:val="001A5DCB"/>
    <w:rsid w:val="001A6138"/>
    <w:rsid w:val="001B6152"/>
    <w:rsid w:val="001C5FFA"/>
    <w:rsid w:val="001C6C24"/>
    <w:rsid w:val="001D6E1E"/>
    <w:rsid w:val="001F0D3C"/>
    <w:rsid w:val="001F1C09"/>
    <w:rsid w:val="001F45EC"/>
    <w:rsid w:val="001F756D"/>
    <w:rsid w:val="00203ED6"/>
    <w:rsid w:val="00210A8E"/>
    <w:rsid w:val="00214D4F"/>
    <w:rsid w:val="00223767"/>
    <w:rsid w:val="00227C33"/>
    <w:rsid w:val="00230E28"/>
    <w:rsid w:val="0023162E"/>
    <w:rsid w:val="002358D7"/>
    <w:rsid w:val="00247F00"/>
    <w:rsid w:val="00272D73"/>
    <w:rsid w:val="00283265"/>
    <w:rsid w:val="002A6545"/>
    <w:rsid w:val="002A6A93"/>
    <w:rsid w:val="002A7A82"/>
    <w:rsid w:val="002B7308"/>
    <w:rsid w:val="002C2DA0"/>
    <w:rsid w:val="002C5A64"/>
    <w:rsid w:val="002C6B19"/>
    <w:rsid w:val="002D2A71"/>
    <w:rsid w:val="002F5AEC"/>
    <w:rsid w:val="003005CD"/>
    <w:rsid w:val="00304DBD"/>
    <w:rsid w:val="00306450"/>
    <w:rsid w:val="00315CE9"/>
    <w:rsid w:val="003167EF"/>
    <w:rsid w:val="003224CB"/>
    <w:rsid w:val="00323181"/>
    <w:rsid w:val="003312A3"/>
    <w:rsid w:val="003403E5"/>
    <w:rsid w:val="003440FC"/>
    <w:rsid w:val="00354F6F"/>
    <w:rsid w:val="00360A33"/>
    <w:rsid w:val="00372537"/>
    <w:rsid w:val="00375D6C"/>
    <w:rsid w:val="00376236"/>
    <w:rsid w:val="0038762F"/>
    <w:rsid w:val="00390D91"/>
    <w:rsid w:val="003A235C"/>
    <w:rsid w:val="003B1535"/>
    <w:rsid w:val="003B180D"/>
    <w:rsid w:val="003B18D9"/>
    <w:rsid w:val="003B385C"/>
    <w:rsid w:val="003B3DA5"/>
    <w:rsid w:val="003B4325"/>
    <w:rsid w:val="003B6D4B"/>
    <w:rsid w:val="003D3648"/>
    <w:rsid w:val="003D5CA3"/>
    <w:rsid w:val="003E08B9"/>
    <w:rsid w:val="003E39D8"/>
    <w:rsid w:val="003E4442"/>
    <w:rsid w:val="003F0B31"/>
    <w:rsid w:val="003F5266"/>
    <w:rsid w:val="004010A1"/>
    <w:rsid w:val="004105E0"/>
    <w:rsid w:val="004111AE"/>
    <w:rsid w:val="004126B4"/>
    <w:rsid w:val="00420038"/>
    <w:rsid w:val="00432807"/>
    <w:rsid w:val="00442398"/>
    <w:rsid w:val="004479BE"/>
    <w:rsid w:val="00457726"/>
    <w:rsid w:val="0046767D"/>
    <w:rsid w:val="00475B07"/>
    <w:rsid w:val="00481655"/>
    <w:rsid w:val="004909E5"/>
    <w:rsid w:val="004B3575"/>
    <w:rsid w:val="004D0255"/>
    <w:rsid w:val="004D55F1"/>
    <w:rsid w:val="004E06F1"/>
    <w:rsid w:val="004F1916"/>
    <w:rsid w:val="004F1E6A"/>
    <w:rsid w:val="004F7687"/>
    <w:rsid w:val="00504419"/>
    <w:rsid w:val="00507977"/>
    <w:rsid w:val="00507CEC"/>
    <w:rsid w:val="0051378D"/>
    <w:rsid w:val="005161B2"/>
    <w:rsid w:val="005228D5"/>
    <w:rsid w:val="0053518A"/>
    <w:rsid w:val="00545901"/>
    <w:rsid w:val="00552267"/>
    <w:rsid w:val="00557A11"/>
    <w:rsid w:val="0056553E"/>
    <w:rsid w:val="00565746"/>
    <w:rsid w:val="005679A0"/>
    <w:rsid w:val="00576736"/>
    <w:rsid w:val="00580791"/>
    <w:rsid w:val="00590CD4"/>
    <w:rsid w:val="005A104A"/>
    <w:rsid w:val="005A4CB6"/>
    <w:rsid w:val="005B0062"/>
    <w:rsid w:val="005B501E"/>
    <w:rsid w:val="005D6247"/>
    <w:rsid w:val="005D7137"/>
    <w:rsid w:val="005E3405"/>
    <w:rsid w:val="005E6B64"/>
    <w:rsid w:val="005F072E"/>
    <w:rsid w:val="005F410F"/>
    <w:rsid w:val="00601FEB"/>
    <w:rsid w:val="00602813"/>
    <w:rsid w:val="00610AD6"/>
    <w:rsid w:val="00616C83"/>
    <w:rsid w:val="00617D50"/>
    <w:rsid w:val="00620C41"/>
    <w:rsid w:val="00635EAD"/>
    <w:rsid w:val="00645D0D"/>
    <w:rsid w:val="00652EB2"/>
    <w:rsid w:val="00662B4C"/>
    <w:rsid w:val="00674D27"/>
    <w:rsid w:val="00675C90"/>
    <w:rsid w:val="00681062"/>
    <w:rsid w:val="00683727"/>
    <w:rsid w:val="006932B8"/>
    <w:rsid w:val="006B0247"/>
    <w:rsid w:val="006B621D"/>
    <w:rsid w:val="006C6F73"/>
    <w:rsid w:val="006E1F01"/>
    <w:rsid w:val="006E2FAC"/>
    <w:rsid w:val="006E6605"/>
    <w:rsid w:val="006E7B71"/>
    <w:rsid w:val="006F1953"/>
    <w:rsid w:val="006F236C"/>
    <w:rsid w:val="006F2BEB"/>
    <w:rsid w:val="00707E38"/>
    <w:rsid w:val="00711A9D"/>
    <w:rsid w:val="00717A4D"/>
    <w:rsid w:val="00730BF9"/>
    <w:rsid w:val="00736986"/>
    <w:rsid w:val="00737180"/>
    <w:rsid w:val="0074196A"/>
    <w:rsid w:val="00741AA9"/>
    <w:rsid w:val="0074510B"/>
    <w:rsid w:val="007473C9"/>
    <w:rsid w:val="00751DFF"/>
    <w:rsid w:val="0075338E"/>
    <w:rsid w:val="00756493"/>
    <w:rsid w:val="00762FE9"/>
    <w:rsid w:val="0077222D"/>
    <w:rsid w:val="007753E0"/>
    <w:rsid w:val="00776F8C"/>
    <w:rsid w:val="00780C5E"/>
    <w:rsid w:val="00784954"/>
    <w:rsid w:val="00787616"/>
    <w:rsid w:val="0079036A"/>
    <w:rsid w:val="00795B5D"/>
    <w:rsid w:val="007978A5"/>
    <w:rsid w:val="007A1545"/>
    <w:rsid w:val="007A1A76"/>
    <w:rsid w:val="007A4963"/>
    <w:rsid w:val="007B2546"/>
    <w:rsid w:val="007B39E1"/>
    <w:rsid w:val="007B5557"/>
    <w:rsid w:val="007B69B5"/>
    <w:rsid w:val="007C6F78"/>
    <w:rsid w:val="007D07E4"/>
    <w:rsid w:val="007D14A7"/>
    <w:rsid w:val="007D16FA"/>
    <w:rsid w:val="007D6C58"/>
    <w:rsid w:val="007E4FDC"/>
    <w:rsid w:val="007E5D6D"/>
    <w:rsid w:val="007F1591"/>
    <w:rsid w:val="007F3E88"/>
    <w:rsid w:val="008026FD"/>
    <w:rsid w:val="008052DA"/>
    <w:rsid w:val="008059E4"/>
    <w:rsid w:val="00812037"/>
    <w:rsid w:val="00814DF4"/>
    <w:rsid w:val="00817618"/>
    <w:rsid w:val="00831E65"/>
    <w:rsid w:val="008336E5"/>
    <w:rsid w:val="0083439C"/>
    <w:rsid w:val="00837176"/>
    <w:rsid w:val="008406C8"/>
    <w:rsid w:val="008408AD"/>
    <w:rsid w:val="008408C9"/>
    <w:rsid w:val="00840E16"/>
    <w:rsid w:val="00845EC2"/>
    <w:rsid w:val="00852BC8"/>
    <w:rsid w:val="00856F7F"/>
    <w:rsid w:val="00857C32"/>
    <w:rsid w:val="00867541"/>
    <w:rsid w:val="008717A2"/>
    <w:rsid w:val="00882943"/>
    <w:rsid w:val="00886F3A"/>
    <w:rsid w:val="00894BC2"/>
    <w:rsid w:val="00897908"/>
    <w:rsid w:val="008A14A3"/>
    <w:rsid w:val="008A668E"/>
    <w:rsid w:val="008B3AE7"/>
    <w:rsid w:val="008B6E00"/>
    <w:rsid w:val="008C4320"/>
    <w:rsid w:val="008D15B7"/>
    <w:rsid w:val="008D58AD"/>
    <w:rsid w:val="008D65D6"/>
    <w:rsid w:val="008E673B"/>
    <w:rsid w:val="008E67A0"/>
    <w:rsid w:val="008F714D"/>
    <w:rsid w:val="009045B7"/>
    <w:rsid w:val="00911D6D"/>
    <w:rsid w:val="0092301B"/>
    <w:rsid w:val="009261F5"/>
    <w:rsid w:val="009334AB"/>
    <w:rsid w:val="00940FAA"/>
    <w:rsid w:val="00941F80"/>
    <w:rsid w:val="00945079"/>
    <w:rsid w:val="009635E5"/>
    <w:rsid w:val="00967B81"/>
    <w:rsid w:val="00973BF2"/>
    <w:rsid w:val="0098094B"/>
    <w:rsid w:val="0098703A"/>
    <w:rsid w:val="00993716"/>
    <w:rsid w:val="00994F17"/>
    <w:rsid w:val="009953E1"/>
    <w:rsid w:val="009A3594"/>
    <w:rsid w:val="009A4072"/>
    <w:rsid w:val="009B46A2"/>
    <w:rsid w:val="009B65C9"/>
    <w:rsid w:val="009B72DA"/>
    <w:rsid w:val="009C09B9"/>
    <w:rsid w:val="009C5C9D"/>
    <w:rsid w:val="009E3DA9"/>
    <w:rsid w:val="009E790E"/>
    <w:rsid w:val="009E7DD8"/>
    <w:rsid w:val="009F1C27"/>
    <w:rsid w:val="009F2043"/>
    <w:rsid w:val="009F4FCA"/>
    <w:rsid w:val="00A11CE0"/>
    <w:rsid w:val="00A133DE"/>
    <w:rsid w:val="00A15351"/>
    <w:rsid w:val="00A20BC6"/>
    <w:rsid w:val="00A32695"/>
    <w:rsid w:val="00A33B5B"/>
    <w:rsid w:val="00A351E8"/>
    <w:rsid w:val="00A42D4D"/>
    <w:rsid w:val="00A42F3E"/>
    <w:rsid w:val="00A4341A"/>
    <w:rsid w:val="00A45A8A"/>
    <w:rsid w:val="00A53A0A"/>
    <w:rsid w:val="00A551CC"/>
    <w:rsid w:val="00A5778E"/>
    <w:rsid w:val="00A64AFB"/>
    <w:rsid w:val="00A64F69"/>
    <w:rsid w:val="00A657B4"/>
    <w:rsid w:val="00A736C0"/>
    <w:rsid w:val="00A85E0D"/>
    <w:rsid w:val="00A876F3"/>
    <w:rsid w:val="00A9238D"/>
    <w:rsid w:val="00A96C89"/>
    <w:rsid w:val="00AA02DE"/>
    <w:rsid w:val="00AA3B29"/>
    <w:rsid w:val="00AA562F"/>
    <w:rsid w:val="00AB144C"/>
    <w:rsid w:val="00AB7AF4"/>
    <w:rsid w:val="00AD1BB3"/>
    <w:rsid w:val="00AD71F1"/>
    <w:rsid w:val="00AF2066"/>
    <w:rsid w:val="00AF221F"/>
    <w:rsid w:val="00AF57B9"/>
    <w:rsid w:val="00B1051F"/>
    <w:rsid w:val="00B11269"/>
    <w:rsid w:val="00B11784"/>
    <w:rsid w:val="00B13427"/>
    <w:rsid w:val="00B20365"/>
    <w:rsid w:val="00B23FA7"/>
    <w:rsid w:val="00B24EE7"/>
    <w:rsid w:val="00B35C31"/>
    <w:rsid w:val="00B4485D"/>
    <w:rsid w:val="00B462C4"/>
    <w:rsid w:val="00B46A5F"/>
    <w:rsid w:val="00B52F03"/>
    <w:rsid w:val="00B64631"/>
    <w:rsid w:val="00B6793F"/>
    <w:rsid w:val="00B679BE"/>
    <w:rsid w:val="00B73EB0"/>
    <w:rsid w:val="00B76B65"/>
    <w:rsid w:val="00B7759A"/>
    <w:rsid w:val="00B80BF1"/>
    <w:rsid w:val="00B84EAA"/>
    <w:rsid w:val="00B91A9E"/>
    <w:rsid w:val="00B924AE"/>
    <w:rsid w:val="00BA0A77"/>
    <w:rsid w:val="00BA0C4F"/>
    <w:rsid w:val="00BD0E10"/>
    <w:rsid w:val="00BD78B8"/>
    <w:rsid w:val="00BF3B38"/>
    <w:rsid w:val="00C03D44"/>
    <w:rsid w:val="00C10D2C"/>
    <w:rsid w:val="00C21B8C"/>
    <w:rsid w:val="00C22379"/>
    <w:rsid w:val="00C33A2A"/>
    <w:rsid w:val="00C36639"/>
    <w:rsid w:val="00C433FC"/>
    <w:rsid w:val="00C45C4C"/>
    <w:rsid w:val="00C4706C"/>
    <w:rsid w:val="00C476B5"/>
    <w:rsid w:val="00C53BED"/>
    <w:rsid w:val="00C6163E"/>
    <w:rsid w:val="00C735E8"/>
    <w:rsid w:val="00C74E35"/>
    <w:rsid w:val="00C75A33"/>
    <w:rsid w:val="00C80221"/>
    <w:rsid w:val="00C843CB"/>
    <w:rsid w:val="00C857FE"/>
    <w:rsid w:val="00C91D7C"/>
    <w:rsid w:val="00C9477D"/>
    <w:rsid w:val="00C958DC"/>
    <w:rsid w:val="00CA1AA7"/>
    <w:rsid w:val="00CA1DC9"/>
    <w:rsid w:val="00CA7C22"/>
    <w:rsid w:val="00CB3CE3"/>
    <w:rsid w:val="00CB3D8F"/>
    <w:rsid w:val="00CC5ACD"/>
    <w:rsid w:val="00CC75D5"/>
    <w:rsid w:val="00CD5D97"/>
    <w:rsid w:val="00CE71FD"/>
    <w:rsid w:val="00CE7D52"/>
    <w:rsid w:val="00CF5557"/>
    <w:rsid w:val="00D116C1"/>
    <w:rsid w:val="00D133F5"/>
    <w:rsid w:val="00D15A93"/>
    <w:rsid w:val="00D15DDB"/>
    <w:rsid w:val="00D22403"/>
    <w:rsid w:val="00D35442"/>
    <w:rsid w:val="00D36E41"/>
    <w:rsid w:val="00D37153"/>
    <w:rsid w:val="00D44922"/>
    <w:rsid w:val="00D5186A"/>
    <w:rsid w:val="00D55259"/>
    <w:rsid w:val="00D65EB3"/>
    <w:rsid w:val="00D67557"/>
    <w:rsid w:val="00D700FA"/>
    <w:rsid w:val="00D7328F"/>
    <w:rsid w:val="00D81FD2"/>
    <w:rsid w:val="00D9509F"/>
    <w:rsid w:val="00DA0319"/>
    <w:rsid w:val="00DA26F6"/>
    <w:rsid w:val="00DA389A"/>
    <w:rsid w:val="00DA5A7D"/>
    <w:rsid w:val="00DB5F01"/>
    <w:rsid w:val="00DC454E"/>
    <w:rsid w:val="00DC5C3C"/>
    <w:rsid w:val="00DC5CFE"/>
    <w:rsid w:val="00DD34EB"/>
    <w:rsid w:val="00DD4A8A"/>
    <w:rsid w:val="00DE01D0"/>
    <w:rsid w:val="00DE440D"/>
    <w:rsid w:val="00DF5309"/>
    <w:rsid w:val="00E00A0A"/>
    <w:rsid w:val="00E0252C"/>
    <w:rsid w:val="00E124AB"/>
    <w:rsid w:val="00E12E2B"/>
    <w:rsid w:val="00E208BC"/>
    <w:rsid w:val="00E22009"/>
    <w:rsid w:val="00E22F20"/>
    <w:rsid w:val="00E35A83"/>
    <w:rsid w:val="00E433EC"/>
    <w:rsid w:val="00E50A05"/>
    <w:rsid w:val="00E50F27"/>
    <w:rsid w:val="00E55292"/>
    <w:rsid w:val="00E6371A"/>
    <w:rsid w:val="00E6579A"/>
    <w:rsid w:val="00E701D3"/>
    <w:rsid w:val="00E75FD7"/>
    <w:rsid w:val="00E77A5F"/>
    <w:rsid w:val="00E81B7A"/>
    <w:rsid w:val="00E877A4"/>
    <w:rsid w:val="00E92790"/>
    <w:rsid w:val="00E93EBC"/>
    <w:rsid w:val="00E9519B"/>
    <w:rsid w:val="00E95B1A"/>
    <w:rsid w:val="00E97D15"/>
    <w:rsid w:val="00E97E8A"/>
    <w:rsid w:val="00EA09E3"/>
    <w:rsid w:val="00EA09F6"/>
    <w:rsid w:val="00EA0B8C"/>
    <w:rsid w:val="00EA7127"/>
    <w:rsid w:val="00EB3C1C"/>
    <w:rsid w:val="00EB5314"/>
    <w:rsid w:val="00EB6AD9"/>
    <w:rsid w:val="00EC1214"/>
    <w:rsid w:val="00EC36BD"/>
    <w:rsid w:val="00ED28FB"/>
    <w:rsid w:val="00ED4B0D"/>
    <w:rsid w:val="00ED6FD9"/>
    <w:rsid w:val="00EE2D55"/>
    <w:rsid w:val="00EF2279"/>
    <w:rsid w:val="00EF344F"/>
    <w:rsid w:val="00EF65C1"/>
    <w:rsid w:val="00F00BCB"/>
    <w:rsid w:val="00F05123"/>
    <w:rsid w:val="00F07BDE"/>
    <w:rsid w:val="00F23688"/>
    <w:rsid w:val="00F3753B"/>
    <w:rsid w:val="00F45DC6"/>
    <w:rsid w:val="00F4687B"/>
    <w:rsid w:val="00F63D3D"/>
    <w:rsid w:val="00F7495E"/>
    <w:rsid w:val="00F86FCE"/>
    <w:rsid w:val="00F92962"/>
    <w:rsid w:val="00F9556B"/>
    <w:rsid w:val="00F95B33"/>
    <w:rsid w:val="00F96EC0"/>
    <w:rsid w:val="00FA0CF3"/>
    <w:rsid w:val="00FA261E"/>
    <w:rsid w:val="00FA3869"/>
    <w:rsid w:val="00FA4AE1"/>
    <w:rsid w:val="00FA662F"/>
    <w:rsid w:val="00FB0C3B"/>
    <w:rsid w:val="00FC010A"/>
    <w:rsid w:val="00FC12D8"/>
    <w:rsid w:val="00FC4D05"/>
    <w:rsid w:val="00FD5ACA"/>
    <w:rsid w:val="00FE19AD"/>
    <w:rsid w:val="00FE1E8F"/>
    <w:rsid w:val="00FE372F"/>
    <w:rsid w:val="00FE461E"/>
    <w:rsid w:val="00FF0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90">
      <o:colormenu v:ext="edit" fillcolor="none [1942]" strokecolor="none [3212]"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E0D"/>
  </w:style>
  <w:style w:type="paragraph" w:styleId="1">
    <w:name w:val="heading 1"/>
    <w:basedOn w:val="a"/>
    <w:next w:val="a"/>
    <w:link w:val="10"/>
    <w:uiPriority w:val="99"/>
    <w:qFormat/>
    <w:rsid w:val="004E06F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17D50"/>
    <w:pPr>
      <w:spacing w:after="0" w:line="240" w:lineRule="auto"/>
    </w:pPr>
  </w:style>
  <w:style w:type="paragraph" w:styleId="a5">
    <w:name w:val="Body Text Indent"/>
    <w:basedOn w:val="a"/>
    <w:link w:val="a6"/>
    <w:uiPriority w:val="99"/>
    <w:semiHidden/>
    <w:unhideWhenUsed/>
    <w:rsid w:val="00617D50"/>
    <w:pPr>
      <w:spacing w:after="120"/>
      <w:ind w:left="283"/>
    </w:pPr>
  </w:style>
  <w:style w:type="character" w:customStyle="1" w:styleId="a6">
    <w:name w:val="Основной текст с отступом Знак"/>
    <w:basedOn w:val="a0"/>
    <w:link w:val="a5"/>
    <w:uiPriority w:val="99"/>
    <w:semiHidden/>
    <w:rsid w:val="00617D50"/>
  </w:style>
  <w:style w:type="paragraph" w:styleId="a7">
    <w:name w:val="List Paragraph"/>
    <w:basedOn w:val="a"/>
    <w:uiPriority w:val="34"/>
    <w:qFormat/>
    <w:rsid w:val="00617D50"/>
    <w:pPr>
      <w:ind w:left="720"/>
      <w:contextualSpacing/>
    </w:pPr>
  </w:style>
  <w:style w:type="table" w:styleId="a8">
    <w:name w:val="Table Grid"/>
    <w:basedOn w:val="a1"/>
    <w:uiPriority w:val="59"/>
    <w:rsid w:val="00617D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617D5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7D50"/>
    <w:rPr>
      <w:rFonts w:ascii="Tahoma" w:hAnsi="Tahoma" w:cs="Tahoma"/>
      <w:sz w:val="16"/>
      <w:szCs w:val="16"/>
    </w:rPr>
  </w:style>
  <w:style w:type="paragraph" w:customStyle="1" w:styleId="ConsPlusNormal">
    <w:name w:val="ConsPlusNormal"/>
    <w:rsid w:val="0081761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b">
    <w:name w:val="Normal (Web)"/>
    <w:basedOn w:val="a"/>
    <w:uiPriority w:val="99"/>
    <w:unhideWhenUsed/>
    <w:rsid w:val="00223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223767"/>
  </w:style>
  <w:style w:type="character" w:styleId="ac">
    <w:name w:val="Strong"/>
    <w:basedOn w:val="a0"/>
    <w:uiPriority w:val="22"/>
    <w:qFormat/>
    <w:rsid w:val="00FE19AD"/>
    <w:rPr>
      <w:b/>
      <w:bCs/>
    </w:rPr>
  </w:style>
  <w:style w:type="character" w:styleId="ad">
    <w:name w:val="Hyperlink"/>
    <w:basedOn w:val="a0"/>
    <w:rsid w:val="0098094B"/>
    <w:rPr>
      <w:color w:val="0000FF"/>
      <w:u w:val="single"/>
    </w:rPr>
  </w:style>
  <w:style w:type="character" w:customStyle="1" w:styleId="c0">
    <w:name w:val="c0"/>
    <w:basedOn w:val="a0"/>
    <w:rsid w:val="003B180D"/>
  </w:style>
  <w:style w:type="paragraph" w:styleId="ae">
    <w:name w:val="Body Text"/>
    <w:basedOn w:val="a"/>
    <w:link w:val="af"/>
    <w:uiPriority w:val="99"/>
    <w:unhideWhenUsed/>
    <w:rsid w:val="00A4341A"/>
    <w:pPr>
      <w:spacing w:after="120"/>
    </w:pPr>
  </w:style>
  <w:style w:type="character" w:customStyle="1" w:styleId="af">
    <w:name w:val="Основной текст Знак"/>
    <w:basedOn w:val="a0"/>
    <w:link w:val="ae"/>
    <w:rsid w:val="00A4341A"/>
  </w:style>
  <w:style w:type="character" w:styleId="af0">
    <w:name w:val="Emphasis"/>
    <w:basedOn w:val="a0"/>
    <w:uiPriority w:val="99"/>
    <w:qFormat/>
    <w:rsid w:val="007A1A76"/>
    <w:rPr>
      <w:i/>
      <w:iCs/>
    </w:rPr>
  </w:style>
  <w:style w:type="character" w:customStyle="1" w:styleId="a4">
    <w:name w:val="Без интервала Знак"/>
    <w:link w:val="a3"/>
    <w:uiPriority w:val="1"/>
    <w:rsid w:val="000420A9"/>
  </w:style>
  <w:style w:type="paragraph" w:customStyle="1" w:styleId="msonospacing0">
    <w:name w:val="msonospacing"/>
    <w:basedOn w:val="a"/>
    <w:rsid w:val="000420A9"/>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3005CD"/>
    <w:pPr>
      <w:spacing w:after="120"/>
      <w:ind w:left="283"/>
    </w:pPr>
    <w:rPr>
      <w:sz w:val="16"/>
      <w:szCs w:val="16"/>
    </w:rPr>
  </w:style>
  <w:style w:type="character" w:customStyle="1" w:styleId="30">
    <w:name w:val="Основной текст с отступом 3 Знак"/>
    <w:basedOn w:val="a0"/>
    <w:link w:val="3"/>
    <w:uiPriority w:val="99"/>
    <w:semiHidden/>
    <w:rsid w:val="003005CD"/>
    <w:rPr>
      <w:sz w:val="16"/>
      <w:szCs w:val="16"/>
    </w:rPr>
  </w:style>
  <w:style w:type="paragraph" w:customStyle="1" w:styleId="Default">
    <w:name w:val="Default"/>
    <w:rsid w:val="005161B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1">
    <w:name w:val="header"/>
    <w:basedOn w:val="a"/>
    <w:link w:val="af2"/>
    <w:uiPriority w:val="99"/>
    <w:semiHidden/>
    <w:unhideWhenUsed/>
    <w:rsid w:val="00707E38"/>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707E38"/>
  </w:style>
  <w:style w:type="paragraph" w:styleId="af3">
    <w:name w:val="footer"/>
    <w:basedOn w:val="a"/>
    <w:link w:val="af4"/>
    <w:uiPriority w:val="99"/>
    <w:unhideWhenUsed/>
    <w:rsid w:val="00707E3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07E38"/>
  </w:style>
  <w:style w:type="paragraph" w:customStyle="1" w:styleId="ConsNonformat">
    <w:name w:val="ConsNonformat"/>
    <w:rsid w:val="000C550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5">
    <w:name w:val="Сноска"/>
    <w:basedOn w:val="a0"/>
    <w:uiPriority w:val="99"/>
    <w:rsid w:val="00247F00"/>
    <w:rPr>
      <w:rFonts w:ascii="Times New Roman" w:hAnsi="Times New Roman" w:cs="Times New Roman"/>
      <w:spacing w:val="0"/>
      <w:sz w:val="25"/>
      <w:szCs w:val="25"/>
    </w:rPr>
  </w:style>
  <w:style w:type="character" w:customStyle="1" w:styleId="31">
    <w:name w:val="Сноска3"/>
    <w:basedOn w:val="a0"/>
    <w:uiPriority w:val="99"/>
    <w:rsid w:val="00247F00"/>
    <w:rPr>
      <w:rFonts w:ascii="Times New Roman" w:hAnsi="Times New Roman" w:cs="Times New Roman"/>
      <w:noProof/>
      <w:sz w:val="25"/>
      <w:szCs w:val="25"/>
      <w:shd w:val="clear" w:color="auto" w:fill="FFFFFF"/>
    </w:rPr>
  </w:style>
  <w:style w:type="paragraph" w:styleId="af6">
    <w:name w:val="Title"/>
    <w:basedOn w:val="a"/>
    <w:link w:val="af7"/>
    <w:qFormat/>
    <w:rsid w:val="009045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Название Знак"/>
    <w:basedOn w:val="a0"/>
    <w:link w:val="af6"/>
    <w:rsid w:val="009045B7"/>
    <w:rPr>
      <w:rFonts w:ascii="Times New Roman" w:eastAsia="Times New Roman" w:hAnsi="Times New Roman" w:cs="Times New Roman"/>
      <w:sz w:val="24"/>
      <w:szCs w:val="24"/>
    </w:rPr>
  </w:style>
  <w:style w:type="paragraph" w:customStyle="1" w:styleId="c2">
    <w:name w:val="c2"/>
    <w:basedOn w:val="a"/>
    <w:rsid w:val="00567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5679A0"/>
  </w:style>
  <w:style w:type="paragraph" w:customStyle="1" w:styleId="c1">
    <w:name w:val="c1"/>
    <w:basedOn w:val="a"/>
    <w:rsid w:val="00567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5679A0"/>
  </w:style>
  <w:style w:type="paragraph" w:customStyle="1" w:styleId="Blockquote">
    <w:name w:val="Blockquote"/>
    <w:basedOn w:val="a"/>
    <w:rsid w:val="00442398"/>
    <w:pPr>
      <w:spacing w:before="100" w:after="100" w:line="240" w:lineRule="auto"/>
      <w:ind w:left="360" w:right="360"/>
    </w:pPr>
    <w:rPr>
      <w:rFonts w:ascii="Times New Roman" w:eastAsia="Times New Roman" w:hAnsi="Times New Roman" w:cs="Times New Roman"/>
      <w:sz w:val="24"/>
      <w:szCs w:val="20"/>
    </w:rPr>
  </w:style>
  <w:style w:type="character" w:customStyle="1" w:styleId="FontStyle11">
    <w:name w:val="Font Style11"/>
    <w:uiPriority w:val="99"/>
    <w:rsid w:val="001B6152"/>
    <w:rPr>
      <w:rFonts w:ascii="Times New Roman" w:hAnsi="Times New Roman" w:cs="Times New Roman"/>
      <w:sz w:val="18"/>
      <w:szCs w:val="18"/>
    </w:rPr>
  </w:style>
  <w:style w:type="paragraph" w:customStyle="1" w:styleId="Style1">
    <w:name w:val="Style1"/>
    <w:basedOn w:val="a"/>
    <w:uiPriority w:val="99"/>
    <w:rsid w:val="001B6152"/>
    <w:pPr>
      <w:widowControl w:val="0"/>
      <w:autoSpaceDE w:val="0"/>
      <w:autoSpaceDN w:val="0"/>
      <w:adjustRightInd w:val="0"/>
      <w:spacing w:after="0" w:line="214" w:lineRule="exact"/>
      <w:ind w:hanging="245"/>
    </w:pPr>
    <w:rPr>
      <w:rFonts w:ascii="Times New Roman" w:eastAsia="Times New Roman" w:hAnsi="Times New Roman" w:cs="Times New Roman"/>
      <w:sz w:val="24"/>
      <w:szCs w:val="24"/>
    </w:rPr>
  </w:style>
  <w:style w:type="character" w:customStyle="1" w:styleId="FontStyle13">
    <w:name w:val="Font Style13"/>
    <w:uiPriority w:val="99"/>
    <w:rsid w:val="001B6152"/>
    <w:rPr>
      <w:rFonts w:ascii="Times New Roman" w:hAnsi="Times New Roman" w:cs="Times New Roman"/>
      <w:sz w:val="18"/>
      <w:szCs w:val="18"/>
    </w:rPr>
  </w:style>
  <w:style w:type="character" w:customStyle="1" w:styleId="apple-style-span">
    <w:name w:val="apple-style-span"/>
    <w:basedOn w:val="a0"/>
    <w:uiPriority w:val="99"/>
    <w:rsid w:val="007C6F78"/>
    <w:rPr>
      <w:rFonts w:cs="Times New Roman"/>
    </w:rPr>
  </w:style>
  <w:style w:type="character" w:customStyle="1" w:styleId="10">
    <w:name w:val="Заголовок 1 Знак"/>
    <w:basedOn w:val="a0"/>
    <w:link w:val="1"/>
    <w:uiPriority w:val="99"/>
    <w:rsid w:val="004E06F1"/>
    <w:rPr>
      <w:rFonts w:ascii="Arial" w:eastAsia="Times New Roman" w:hAnsi="Arial" w:cs="Arial"/>
      <w:b/>
      <w:bCs/>
      <w:kern w:val="32"/>
      <w:sz w:val="32"/>
      <w:szCs w:val="32"/>
    </w:rPr>
  </w:style>
  <w:style w:type="paragraph" w:styleId="af8">
    <w:name w:val="annotation text"/>
    <w:basedOn w:val="a"/>
    <w:link w:val="af9"/>
    <w:uiPriority w:val="99"/>
    <w:rsid w:val="00B13427"/>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rsid w:val="00B13427"/>
    <w:rPr>
      <w:rFonts w:ascii="Times New Roman" w:eastAsia="Times New Roman" w:hAnsi="Times New Roman" w:cs="Times New Roman"/>
      <w:sz w:val="20"/>
      <w:szCs w:val="20"/>
    </w:rPr>
  </w:style>
  <w:style w:type="character" w:customStyle="1" w:styleId="c15">
    <w:name w:val="c15"/>
    <w:basedOn w:val="a0"/>
    <w:rsid w:val="007D6C58"/>
  </w:style>
</w:styles>
</file>

<file path=word/webSettings.xml><?xml version="1.0" encoding="utf-8"?>
<w:webSettings xmlns:r="http://schemas.openxmlformats.org/officeDocument/2006/relationships" xmlns:w="http://schemas.openxmlformats.org/wordprocessingml/2006/main">
  <w:divs>
    <w:div w:id="187647509">
      <w:bodyDiv w:val="1"/>
      <w:marLeft w:val="0"/>
      <w:marRight w:val="0"/>
      <w:marTop w:val="0"/>
      <w:marBottom w:val="0"/>
      <w:divBdr>
        <w:top w:val="none" w:sz="0" w:space="0" w:color="auto"/>
        <w:left w:val="none" w:sz="0" w:space="0" w:color="auto"/>
        <w:bottom w:val="none" w:sz="0" w:space="0" w:color="auto"/>
        <w:right w:val="none" w:sz="0" w:space="0" w:color="auto"/>
      </w:divBdr>
    </w:div>
    <w:div w:id="194857705">
      <w:bodyDiv w:val="1"/>
      <w:marLeft w:val="0"/>
      <w:marRight w:val="0"/>
      <w:marTop w:val="0"/>
      <w:marBottom w:val="0"/>
      <w:divBdr>
        <w:top w:val="none" w:sz="0" w:space="0" w:color="auto"/>
        <w:left w:val="none" w:sz="0" w:space="0" w:color="auto"/>
        <w:bottom w:val="none" w:sz="0" w:space="0" w:color="auto"/>
        <w:right w:val="none" w:sz="0" w:space="0" w:color="auto"/>
      </w:divBdr>
      <w:divsChild>
        <w:div w:id="444277072">
          <w:marLeft w:val="547"/>
          <w:marRight w:val="0"/>
          <w:marTop w:val="110"/>
          <w:marBottom w:val="0"/>
          <w:divBdr>
            <w:top w:val="none" w:sz="0" w:space="0" w:color="auto"/>
            <w:left w:val="none" w:sz="0" w:space="0" w:color="auto"/>
            <w:bottom w:val="none" w:sz="0" w:space="0" w:color="auto"/>
            <w:right w:val="none" w:sz="0" w:space="0" w:color="auto"/>
          </w:divBdr>
        </w:div>
      </w:divsChild>
    </w:div>
    <w:div w:id="220098962">
      <w:bodyDiv w:val="1"/>
      <w:marLeft w:val="0"/>
      <w:marRight w:val="0"/>
      <w:marTop w:val="0"/>
      <w:marBottom w:val="0"/>
      <w:divBdr>
        <w:top w:val="none" w:sz="0" w:space="0" w:color="auto"/>
        <w:left w:val="none" w:sz="0" w:space="0" w:color="auto"/>
        <w:bottom w:val="none" w:sz="0" w:space="0" w:color="auto"/>
        <w:right w:val="none" w:sz="0" w:space="0" w:color="auto"/>
      </w:divBdr>
    </w:div>
    <w:div w:id="247738839">
      <w:bodyDiv w:val="1"/>
      <w:marLeft w:val="0"/>
      <w:marRight w:val="0"/>
      <w:marTop w:val="0"/>
      <w:marBottom w:val="0"/>
      <w:divBdr>
        <w:top w:val="none" w:sz="0" w:space="0" w:color="auto"/>
        <w:left w:val="none" w:sz="0" w:space="0" w:color="auto"/>
        <w:bottom w:val="none" w:sz="0" w:space="0" w:color="auto"/>
        <w:right w:val="none" w:sz="0" w:space="0" w:color="auto"/>
      </w:divBdr>
    </w:div>
    <w:div w:id="315719296">
      <w:bodyDiv w:val="1"/>
      <w:marLeft w:val="0"/>
      <w:marRight w:val="0"/>
      <w:marTop w:val="0"/>
      <w:marBottom w:val="0"/>
      <w:divBdr>
        <w:top w:val="none" w:sz="0" w:space="0" w:color="auto"/>
        <w:left w:val="none" w:sz="0" w:space="0" w:color="auto"/>
        <w:bottom w:val="none" w:sz="0" w:space="0" w:color="auto"/>
        <w:right w:val="none" w:sz="0" w:space="0" w:color="auto"/>
      </w:divBdr>
    </w:div>
    <w:div w:id="335960857">
      <w:bodyDiv w:val="1"/>
      <w:marLeft w:val="0"/>
      <w:marRight w:val="0"/>
      <w:marTop w:val="0"/>
      <w:marBottom w:val="0"/>
      <w:divBdr>
        <w:top w:val="none" w:sz="0" w:space="0" w:color="auto"/>
        <w:left w:val="none" w:sz="0" w:space="0" w:color="auto"/>
        <w:bottom w:val="none" w:sz="0" w:space="0" w:color="auto"/>
        <w:right w:val="none" w:sz="0" w:space="0" w:color="auto"/>
      </w:divBdr>
    </w:div>
    <w:div w:id="365907117">
      <w:bodyDiv w:val="1"/>
      <w:marLeft w:val="0"/>
      <w:marRight w:val="0"/>
      <w:marTop w:val="0"/>
      <w:marBottom w:val="0"/>
      <w:divBdr>
        <w:top w:val="none" w:sz="0" w:space="0" w:color="auto"/>
        <w:left w:val="none" w:sz="0" w:space="0" w:color="auto"/>
        <w:bottom w:val="none" w:sz="0" w:space="0" w:color="auto"/>
        <w:right w:val="none" w:sz="0" w:space="0" w:color="auto"/>
      </w:divBdr>
    </w:div>
    <w:div w:id="397288612">
      <w:bodyDiv w:val="1"/>
      <w:marLeft w:val="0"/>
      <w:marRight w:val="0"/>
      <w:marTop w:val="0"/>
      <w:marBottom w:val="0"/>
      <w:divBdr>
        <w:top w:val="none" w:sz="0" w:space="0" w:color="auto"/>
        <w:left w:val="none" w:sz="0" w:space="0" w:color="auto"/>
        <w:bottom w:val="none" w:sz="0" w:space="0" w:color="auto"/>
        <w:right w:val="none" w:sz="0" w:space="0" w:color="auto"/>
      </w:divBdr>
    </w:div>
    <w:div w:id="453981928">
      <w:bodyDiv w:val="1"/>
      <w:marLeft w:val="0"/>
      <w:marRight w:val="0"/>
      <w:marTop w:val="0"/>
      <w:marBottom w:val="0"/>
      <w:divBdr>
        <w:top w:val="none" w:sz="0" w:space="0" w:color="auto"/>
        <w:left w:val="none" w:sz="0" w:space="0" w:color="auto"/>
        <w:bottom w:val="none" w:sz="0" w:space="0" w:color="auto"/>
        <w:right w:val="none" w:sz="0" w:space="0" w:color="auto"/>
      </w:divBdr>
    </w:div>
    <w:div w:id="472720251">
      <w:bodyDiv w:val="1"/>
      <w:marLeft w:val="0"/>
      <w:marRight w:val="0"/>
      <w:marTop w:val="0"/>
      <w:marBottom w:val="0"/>
      <w:divBdr>
        <w:top w:val="none" w:sz="0" w:space="0" w:color="auto"/>
        <w:left w:val="none" w:sz="0" w:space="0" w:color="auto"/>
        <w:bottom w:val="none" w:sz="0" w:space="0" w:color="auto"/>
        <w:right w:val="none" w:sz="0" w:space="0" w:color="auto"/>
      </w:divBdr>
    </w:div>
    <w:div w:id="494607495">
      <w:bodyDiv w:val="1"/>
      <w:marLeft w:val="0"/>
      <w:marRight w:val="0"/>
      <w:marTop w:val="0"/>
      <w:marBottom w:val="0"/>
      <w:divBdr>
        <w:top w:val="none" w:sz="0" w:space="0" w:color="auto"/>
        <w:left w:val="none" w:sz="0" w:space="0" w:color="auto"/>
        <w:bottom w:val="none" w:sz="0" w:space="0" w:color="auto"/>
        <w:right w:val="none" w:sz="0" w:space="0" w:color="auto"/>
      </w:divBdr>
    </w:div>
    <w:div w:id="562526514">
      <w:bodyDiv w:val="1"/>
      <w:marLeft w:val="0"/>
      <w:marRight w:val="0"/>
      <w:marTop w:val="0"/>
      <w:marBottom w:val="0"/>
      <w:divBdr>
        <w:top w:val="none" w:sz="0" w:space="0" w:color="auto"/>
        <w:left w:val="none" w:sz="0" w:space="0" w:color="auto"/>
        <w:bottom w:val="none" w:sz="0" w:space="0" w:color="auto"/>
        <w:right w:val="none" w:sz="0" w:space="0" w:color="auto"/>
      </w:divBdr>
    </w:div>
    <w:div w:id="591936204">
      <w:bodyDiv w:val="1"/>
      <w:marLeft w:val="0"/>
      <w:marRight w:val="0"/>
      <w:marTop w:val="0"/>
      <w:marBottom w:val="0"/>
      <w:divBdr>
        <w:top w:val="none" w:sz="0" w:space="0" w:color="auto"/>
        <w:left w:val="none" w:sz="0" w:space="0" w:color="auto"/>
        <w:bottom w:val="none" w:sz="0" w:space="0" w:color="auto"/>
        <w:right w:val="none" w:sz="0" w:space="0" w:color="auto"/>
      </w:divBdr>
    </w:div>
    <w:div w:id="602493583">
      <w:bodyDiv w:val="1"/>
      <w:marLeft w:val="0"/>
      <w:marRight w:val="0"/>
      <w:marTop w:val="0"/>
      <w:marBottom w:val="0"/>
      <w:divBdr>
        <w:top w:val="none" w:sz="0" w:space="0" w:color="auto"/>
        <w:left w:val="none" w:sz="0" w:space="0" w:color="auto"/>
        <w:bottom w:val="none" w:sz="0" w:space="0" w:color="auto"/>
        <w:right w:val="none" w:sz="0" w:space="0" w:color="auto"/>
      </w:divBdr>
    </w:div>
    <w:div w:id="685055718">
      <w:bodyDiv w:val="1"/>
      <w:marLeft w:val="0"/>
      <w:marRight w:val="0"/>
      <w:marTop w:val="0"/>
      <w:marBottom w:val="0"/>
      <w:divBdr>
        <w:top w:val="none" w:sz="0" w:space="0" w:color="auto"/>
        <w:left w:val="none" w:sz="0" w:space="0" w:color="auto"/>
        <w:bottom w:val="none" w:sz="0" w:space="0" w:color="auto"/>
        <w:right w:val="none" w:sz="0" w:space="0" w:color="auto"/>
      </w:divBdr>
    </w:div>
    <w:div w:id="740447662">
      <w:bodyDiv w:val="1"/>
      <w:marLeft w:val="0"/>
      <w:marRight w:val="0"/>
      <w:marTop w:val="0"/>
      <w:marBottom w:val="0"/>
      <w:divBdr>
        <w:top w:val="none" w:sz="0" w:space="0" w:color="auto"/>
        <w:left w:val="none" w:sz="0" w:space="0" w:color="auto"/>
        <w:bottom w:val="none" w:sz="0" w:space="0" w:color="auto"/>
        <w:right w:val="none" w:sz="0" w:space="0" w:color="auto"/>
      </w:divBdr>
    </w:div>
    <w:div w:id="795412280">
      <w:bodyDiv w:val="1"/>
      <w:marLeft w:val="0"/>
      <w:marRight w:val="0"/>
      <w:marTop w:val="0"/>
      <w:marBottom w:val="0"/>
      <w:divBdr>
        <w:top w:val="none" w:sz="0" w:space="0" w:color="auto"/>
        <w:left w:val="none" w:sz="0" w:space="0" w:color="auto"/>
        <w:bottom w:val="none" w:sz="0" w:space="0" w:color="auto"/>
        <w:right w:val="none" w:sz="0" w:space="0" w:color="auto"/>
      </w:divBdr>
    </w:div>
    <w:div w:id="807623083">
      <w:bodyDiv w:val="1"/>
      <w:marLeft w:val="0"/>
      <w:marRight w:val="0"/>
      <w:marTop w:val="0"/>
      <w:marBottom w:val="0"/>
      <w:divBdr>
        <w:top w:val="none" w:sz="0" w:space="0" w:color="auto"/>
        <w:left w:val="none" w:sz="0" w:space="0" w:color="auto"/>
        <w:bottom w:val="none" w:sz="0" w:space="0" w:color="auto"/>
        <w:right w:val="none" w:sz="0" w:space="0" w:color="auto"/>
      </w:divBdr>
    </w:div>
    <w:div w:id="874195890">
      <w:bodyDiv w:val="1"/>
      <w:marLeft w:val="0"/>
      <w:marRight w:val="0"/>
      <w:marTop w:val="0"/>
      <w:marBottom w:val="0"/>
      <w:divBdr>
        <w:top w:val="none" w:sz="0" w:space="0" w:color="auto"/>
        <w:left w:val="none" w:sz="0" w:space="0" w:color="auto"/>
        <w:bottom w:val="none" w:sz="0" w:space="0" w:color="auto"/>
        <w:right w:val="none" w:sz="0" w:space="0" w:color="auto"/>
      </w:divBdr>
      <w:divsChild>
        <w:div w:id="514658460">
          <w:marLeft w:val="0"/>
          <w:marRight w:val="0"/>
          <w:marTop w:val="0"/>
          <w:marBottom w:val="0"/>
          <w:divBdr>
            <w:top w:val="none" w:sz="0" w:space="0" w:color="auto"/>
            <w:left w:val="none" w:sz="0" w:space="0" w:color="auto"/>
            <w:bottom w:val="none" w:sz="0" w:space="0" w:color="auto"/>
            <w:right w:val="none" w:sz="0" w:space="0" w:color="auto"/>
          </w:divBdr>
        </w:div>
      </w:divsChild>
    </w:div>
    <w:div w:id="917667459">
      <w:bodyDiv w:val="1"/>
      <w:marLeft w:val="0"/>
      <w:marRight w:val="0"/>
      <w:marTop w:val="0"/>
      <w:marBottom w:val="0"/>
      <w:divBdr>
        <w:top w:val="none" w:sz="0" w:space="0" w:color="auto"/>
        <w:left w:val="none" w:sz="0" w:space="0" w:color="auto"/>
        <w:bottom w:val="none" w:sz="0" w:space="0" w:color="auto"/>
        <w:right w:val="none" w:sz="0" w:space="0" w:color="auto"/>
      </w:divBdr>
    </w:div>
    <w:div w:id="1043165871">
      <w:bodyDiv w:val="1"/>
      <w:marLeft w:val="0"/>
      <w:marRight w:val="0"/>
      <w:marTop w:val="0"/>
      <w:marBottom w:val="0"/>
      <w:divBdr>
        <w:top w:val="none" w:sz="0" w:space="0" w:color="auto"/>
        <w:left w:val="none" w:sz="0" w:space="0" w:color="auto"/>
        <w:bottom w:val="none" w:sz="0" w:space="0" w:color="auto"/>
        <w:right w:val="none" w:sz="0" w:space="0" w:color="auto"/>
      </w:divBdr>
    </w:div>
    <w:div w:id="1055010254">
      <w:bodyDiv w:val="1"/>
      <w:marLeft w:val="0"/>
      <w:marRight w:val="0"/>
      <w:marTop w:val="0"/>
      <w:marBottom w:val="0"/>
      <w:divBdr>
        <w:top w:val="none" w:sz="0" w:space="0" w:color="auto"/>
        <w:left w:val="none" w:sz="0" w:space="0" w:color="auto"/>
        <w:bottom w:val="none" w:sz="0" w:space="0" w:color="auto"/>
        <w:right w:val="none" w:sz="0" w:space="0" w:color="auto"/>
      </w:divBdr>
    </w:div>
    <w:div w:id="1062024376">
      <w:bodyDiv w:val="1"/>
      <w:marLeft w:val="0"/>
      <w:marRight w:val="0"/>
      <w:marTop w:val="0"/>
      <w:marBottom w:val="0"/>
      <w:divBdr>
        <w:top w:val="none" w:sz="0" w:space="0" w:color="auto"/>
        <w:left w:val="none" w:sz="0" w:space="0" w:color="auto"/>
        <w:bottom w:val="none" w:sz="0" w:space="0" w:color="auto"/>
        <w:right w:val="none" w:sz="0" w:space="0" w:color="auto"/>
      </w:divBdr>
    </w:div>
    <w:div w:id="1064793029">
      <w:bodyDiv w:val="1"/>
      <w:marLeft w:val="0"/>
      <w:marRight w:val="0"/>
      <w:marTop w:val="0"/>
      <w:marBottom w:val="0"/>
      <w:divBdr>
        <w:top w:val="none" w:sz="0" w:space="0" w:color="auto"/>
        <w:left w:val="none" w:sz="0" w:space="0" w:color="auto"/>
        <w:bottom w:val="none" w:sz="0" w:space="0" w:color="auto"/>
        <w:right w:val="none" w:sz="0" w:space="0" w:color="auto"/>
      </w:divBdr>
    </w:div>
    <w:div w:id="1084104040">
      <w:bodyDiv w:val="1"/>
      <w:marLeft w:val="0"/>
      <w:marRight w:val="0"/>
      <w:marTop w:val="0"/>
      <w:marBottom w:val="0"/>
      <w:divBdr>
        <w:top w:val="none" w:sz="0" w:space="0" w:color="auto"/>
        <w:left w:val="none" w:sz="0" w:space="0" w:color="auto"/>
        <w:bottom w:val="none" w:sz="0" w:space="0" w:color="auto"/>
        <w:right w:val="none" w:sz="0" w:space="0" w:color="auto"/>
      </w:divBdr>
    </w:div>
    <w:div w:id="1127506868">
      <w:bodyDiv w:val="1"/>
      <w:marLeft w:val="0"/>
      <w:marRight w:val="0"/>
      <w:marTop w:val="0"/>
      <w:marBottom w:val="0"/>
      <w:divBdr>
        <w:top w:val="none" w:sz="0" w:space="0" w:color="auto"/>
        <w:left w:val="none" w:sz="0" w:space="0" w:color="auto"/>
        <w:bottom w:val="none" w:sz="0" w:space="0" w:color="auto"/>
        <w:right w:val="none" w:sz="0" w:space="0" w:color="auto"/>
      </w:divBdr>
    </w:div>
    <w:div w:id="1219437479">
      <w:bodyDiv w:val="1"/>
      <w:marLeft w:val="0"/>
      <w:marRight w:val="0"/>
      <w:marTop w:val="0"/>
      <w:marBottom w:val="0"/>
      <w:divBdr>
        <w:top w:val="none" w:sz="0" w:space="0" w:color="auto"/>
        <w:left w:val="none" w:sz="0" w:space="0" w:color="auto"/>
        <w:bottom w:val="none" w:sz="0" w:space="0" w:color="auto"/>
        <w:right w:val="none" w:sz="0" w:space="0" w:color="auto"/>
      </w:divBdr>
    </w:div>
    <w:div w:id="1341741164">
      <w:bodyDiv w:val="1"/>
      <w:marLeft w:val="0"/>
      <w:marRight w:val="0"/>
      <w:marTop w:val="0"/>
      <w:marBottom w:val="0"/>
      <w:divBdr>
        <w:top w:val="none" w:sz="0" w:space="0" w:color="auto"/>
        <w:left w:val="none" w:sz="0" w:space="0" w:color="auto"/>
        <w:bottom w:val="none" w:sz="0" w:space="0" w:color="auto"/>
        <w:right w:val="none" w:sz="0" w:space="0" w:color="auto"/>
      </w:divBdr>
      <w:divsChild>
        <w:div w:id="716782168">
          <w:marLeft w:val="547"/>
          <w:marRight w:val="0"/>
          <w:marTop w:val="86"/>
          <w:marBottom w:val="0"/>
          <w:divBdr>
            <w:top w:val="none" w:sz="0" w:space="0" w:color="auto"/>
            <w:left w:val="none" w:sz="0" w:space="0" w:color="auto"/>
            <w:bottom w:val="none" w:sz="0" w:space="0" w:color="auto"/>
            <w:right w:val="none" w:sz="0" w:space="0" w:color="auto"/>
          </w:divBdr>
        </w:div>
        <w:div w:id="935595530">
          <w:marLeft w:val="547"/>
          <w:marRight w:val="0"/>
          <w:marTop w:val="86"/>
          <w:marBottom w:val="0"/>
          <w:divBdr>
            <w:top w:val="none" w:sz="0" w:space="0" w:color="auto"/>
            <w:left w:val="none" w:sz="0" w:space="0" w:color="auto"/>
            <w:bottom w:val="none" w:sz="0" w:space="0" w:color="auto"/>
            <w:right w:val="none" w:sz="0" w:space="0" w:color="auto"/>
          </w:divBdr>
        </w:div>
        <w:div w:id="1549758354">
          <w:marLeft w:val="547"/>
          <w:marRight w:val="0"/>
          <w:marTop w:val="86"/>
          <w:marBottom w:val="0"/>
          <w:divBdr>
            <w:top w:val="none" w:sz="0" w:space="0" w:color="auto"/>
            <w:left w:val="none" w:sz="0" w:space="0" w:color="auto"/>
            <w:bottom w:val="none" w:sz="0" w:space="0" w:color="auto"/>
            <w:right w:val="none" w:sz="0" w:space="0" w:color="auto"/>
          </w:divBdr>
        </w:div>
        <w:div w:id="2010016663">
          <w:marLeft w:val="547"/>
          <w:marRight w:val="0"/>
          <w:marTop w:val="86"/>
          <w:marBottom w:val="0"/>
          <w:divBdr>
            <w:top w:val="none" w:sz="0" w:space="0" w:color="auto"/>
            <w:left w:val="none" w:sz="0" w:space="0" w:color="auto"/>
            <w:bottom w:val="none" w:sz="0" w:space="0" w:color="auto"/>
            <w:right w:val="none" w:sz="0" w:space="0" w:color="auto"/>
          </w:divBdr>
        </w:div>
      </w:divsChild>
    </w:div>
    <w:div w:id="1380976257">
      <w:bodyDiv w:val="1"/>
      <w:marLeft w:val="0"/>
      <w:marRight w:val="0"/>
      <w:marTop w:val="0"/>
      <w:marBottom w:val="0"/>
      <w:divBdr>
        <w:top w:val="none" w:sz="0" w:space="0" w:color="auto"/>
        <w:left w:val="none" w:sz="0" w:space="0" w:color="auto"/>
        <w:bottom w:val="none" w:sz="0" w:space="0" w:color="auto"/>
        <w:right w:val="none" w:sz="0" w:space="0" w:color="auto"/>
      </w:divBdr>
    </w:div>
    <w:div w:id="1471053436">
      <w:bodyDiv w:val="1"/>
      <w:marLeft w:val="0"/>
      <w:marRight w:val="0"/>
      <w:marTop w:val="0"/>
      <w:marBottom w:val="0"/>
      <w:divBdr>
        <w:top w:val="none" w:sz="0" w:space="0" w:color="auto"/>
        <w:left w:val="none" w:sz="0" w:space="0" w:color="auto"/>
        <w:bottom w:val="none" w:sz="0" w:space="0" w:color="auto"/>
        <w:right w:val="none" w:sz="0" w:space="0" w:color="auto"/>
      </w:divBdr>
    </w:div>
    <w:div w:id="1561403835">
      <w:bodyDiv w:val="1"/>
      <w:marLeft w:val="0"/>
      <w:marRight w:val="0"/>
      <w:marTop w:val="0"/>
      <w:marBottom w:val="0"/>
      <w:divBdr>
        <w:top w:val="none" w:sz="0" w:space="0" w:color="auto"/>
        <w:left w:val="none" w:sz="0" w:space="0" w:color="auto"/>
        <w:bottom w:val="none" w:sz="0" w:space="0" w:color="auto"/>
        <w:right w:val="none" w:sz="0" w:space="0" w:color="auto"/>
      </w:divBdr>
      <w:divsChild>
        <w:div w:id="1781638">
          <w:marLeft w:val="547"/>
          <w:marRight w:val="0"/>
          <w:marTop w:val="72"/>
          <w:marBottom w:val="0"/>
          <w:divBdr>
            <w:top w:val="none" w:sz="0" w:space="0" w:color="auto"/>
            <w:left w:val="none" w:sz="0" w:space="0" w:color="auto"/>
            <w:bottom w:val="none" w:sz="0" w:space="0" w:color="auto"/>
            <w:right w:val="none" w:sz="0" w:space="0" w:color="auto"/>
          </w:divBdr>
        </w:div>
        <w:div w:id="65612127">
          <w:marLeft w:val="547"/>
          <w:marRight w:val="0"/>
          <w:marTop w:val="72"/>
          <w:marBottom w:val="0"/>
          <w:divBdr>
            <w:top w:val="none" w:sz="0" w:space="0" w:color="auto"/>
            <w:left w:val="none" w:sz="0" w:space="0" w:color="auto"/>
            <w:bottom w:val="none" w:sz="0" w:space="0" w:color="auto"/>
            <w:right w:val="none" w:sz="0" w:space="0" w:color="auto"/>
          </w:divBdr>
        </w:div>
        <w:div w:id="107623575">
          <w:marLeft w:val="547"/>
          <w:marRight w:val="0"/>
          <w:marTop w:val="72"/>
          <w:marBottom w:val="0"/>
          <w:divBdr>
            <w:top w:val="none" w:sz="0" w:space="0" w:color="auto"/>
            <w:left w:val="none" w:sz="0" w:space="0" w:color="auto"/>
            <w:bottom w:val="none" w:sz="0" w:space="0" w:color="auto"/>
            <w:right w:val="none" w:sz="0" w:space="0" w:color="auto"/>
          </w:divBdr>
        </w:div>
        <w:div w:id="360589950">
          <w:marLeft w:val="547"/>
          <w:marRight w:val="0"/>
          <w:marTop w:val="72"/>
          <w:marBottom w:val="0"/>
          <w:divBdr>
            <w:top w:val="none" w:sz="0" w:space="0" w:color="auto"/>
            <w:left w:val="none" w:sz="0" w:space="0" w:color="auto"/>
            <w:bottom w:val="none" w:sz="0" w:space="0" w:color="auto"/>
            <w:right w:val="none" w:sz="0" w:space="0" w:color="auto"/>
          </w:divBdr>
        </w:div>
        <w:div w:id="371005833">
          <w:marLeft w:val="547"/>
          <w:marRight w:val="0"/>
          <w:marTop w:val="72"/>
          <w:marBottom w:val="0"/>
          <w:divBdr>
            <w:top w:val="none" w:sz="0" w:space="0" w:color="auto"/>
            <w:left w:val="none" w:sz="0" w:space="0" w:color="auto"/>
            <w:bottom w:val="none" w:sz="0" w:space="0" w:color="auto"/>
            <w:right w:val="none" w:sz="0" w:space="0" w:color="auto"/>
          </w:divBdr>
        </w:div>
        <w:div w:id="457381548">
          <w:marLeft w:val="547"/>
          <w:marRight w:val="0"/>
          <w:marTop w:val="72"/>
          <w:marBottom w:val="0"/>
          <w:divBdr>
            <w:top w:val="none" w:sz="0" w:space="0" w:color="auto"/>
            <w:left w:val="none" w:sz="0" w:space="0" w:color="auto"/>
            <w:bottom w:val="none" w:sz="0" w:space="0" w:color="auto"/>
            <w:right w:val="none" w:sz="0" w:space="0" w:color="auto"/>
          </w:divBdr>
        </w:div>
        <w:div w:id="538667952">
          <w:marLeft w:val="547"/>
          <w:marRight w:val="0"/>
          <w:marTop w:val="72"/>
          <w:marBottom w:val="0"/>
          <w:divBdr>
            <w:top w:val="none" w:sz="0" w:space="0" w:color="auto"/>
            <w:left w:val="none" w:sz="0" w:space="0" w:color="auto"/>
            <w:bottom w:val="none" w:sz="0" w:space="0" w:color="auto"/>
            <w:right w:val="none" w:sz="0" w:space="0" w:color="auto"/>
          </w:divBdr>
        </w:div>
        <w:div w:id="594366650">
          <w:marLeft w:val="547"/>
          <w:marRight w:val="0"/>
          <w:marTop w:val="72"/>
          <w:marBottom w:val="0"/>
          <w:divBdr>
            <w:top w:val="none" w:sz="0" w:space="0" w:color="auto"/>
            <w:left w:val="none" w:sz="0" w:space="0" w:color="auto"/>
            <w:bottom w:val="none" w:sz="0" w:space="0" w:color="auto"/>
            <w:right w:val="none" w:sz="0" w:space="0" w:color="auto"/>
          </w:divBdr>
        </w:div>
        <w:div w:id="715278021">
          <w:marLeft w:val="547"/>
          <w:marRight w:val="0"/>
          <w:marTop w:val="72"/>
          <w:marBottom w:val="0"/>
          <w:divBdr>
            <w:top w:val="none" w:sz="0" w:space="0" w:color="auto"/>
            <w:left w:val="none" w:sz="0" w:space="0" w:color="auto"/>
            <w:bottom w:val="none" w:sz="0" w:space="0" w:color="auto"/>
            <w:right w:val="none" w:sz="0" w:space="0" w:color="auto"/>
          </w:divBdr>
        </w:div>
        <w:div w:id="803160395">
          <w:marLeft w:val="547"/>
          <w:marRight w:val="0"/>
          <w:marTop w:val="72"/>
          <w:marBottom w:val="0"/>
          <w:divBdr>
            <w:top w:val="none" w:sz="0" w:space="0" w:color="auto"/>
            <w:left w:val="none" w:sz="0" w:space="0" w:color="auto"/>
            <w:bottom w:val="none" w:sz="0" w:space="0" w:color="auto"/>
            <w:right w:val="none" w:sz="0" w:space="0" w:color="auto"/>
          </w:divBdr>
        </w:div>
        <w:div w:id="890459482">
          <w:marLeft w:val="547"/>
          <w:marRight w:val="0"/>
          <w:marTop w:val="72"/>
          <w:marBottom w:val="0"/>
          <w:divBdr>
            <w:top w:val="none" w:sz="0" w:space="0" w:color="auto"/>
            <w:left w:val="none" w:sz="0" w:space="0" w:color="auto"/>
            <w:bottom w:val="none" w:sz="0" w:space="0" w:color="auto"/>
            <w:right w:val="none" w:sz="0" w:space="0" w:color="auto"/>
          </w:divBdr>
        </w:div>
        <w:div w:id="950361911">
          <w:marLeft w:val="547"/>
          <w:marRight w:val="0"/>
          <w:marTop w:val="72"/>
          <w:marBottom w:val="0"/>
          <w:divBdr>
            <w:top w:val="none" w:sz="0" w:space="0" w:color="auto"/>
            <w:left w:val="none" w:sz="0" w:space="0" w:color="auto"/>
            <w:bottom w:val="none" w:sz="0" w:space="0" w:color="auto"/>
            <w:right w:val="none" w:sz="0" w:space="0" w:color="auto"/>
          </w:divBdr>
        </w:div>
        <w:div w:id="981085214">
          <w:marLeft w:val="547"/>
          <w:marRight w:val="0"/>
          <w:marTop w:val="72"/>
          <w:marBottom w:val="0"/>
          <w:divBdr>
            <w:top w:val="none" w:sz="0" w:space="0" w:color="auto"/>
            <w:left w:val="none" w:sz="0" w:space="0" w:color="auto"/>
            <w:bottom w:val="none" w:sz="0" w:space="0" w:color="auto"/>
            <w:right w:val="none" w:sz="0" w:space="0" w:color="auto"/>
          </w:divBdr>
        </w:div>
        <w:div w:id="1003433905">
          <w:marLeft w:val="547"/>
          <w:marRight w:val="0"/>
          <w:marTop w:val="72"/>
          <w:marBottom w:val="0"/>
          <w:divBdr>
            <w:top w:val="none" w:sz="0" w:space="0" w:color="auto"/>
            <w:left w:val="none" w:sz="0" w:space="0" w:color="auto"/>
            <w:bottom w:val="none" w:sz="0" w:space="0" w:color="auto"/>
            <w:right w:val="none" w:sz="0" w:space="0" w:color="auto"/>
          </w:divBdr>
        </w:div>
        <w:div w:id="1086193843">
          <w:marLeft w:val="547"/>
          <w:marRight w:val="0"/>
          <w:marTop w:val="72"/>
          <w:marBottom w:val="0"/>
          <w:divBdr>
            <w:top w:val="none" w:sz="0" w:space="0" w:color="auto"/>
            <w:left w:val="none" w:sz="0" w:space="0" w:color="auto"/>
            <w:bottom w:val="none" w:sz="0" w:space="0" w:color="auto"/>
            <w:right w:val="none" w:sz="0" w:space="0" w:color="auto"/>
          </w:divBdr>
        </w:div>
        <w:div w:id="1561095333">
          <w:marLeft w:val="547"/>
          <w:marRight w:val="0"/>
          <w:marTop w:val="72"/>
          <w:marBottom w:val="0"/>
          <w:divBdr>
            <w:top w:val="none" w:sz="0" w:space="0" w:color="auto"/>
            <w:left w:val="none" w:sz="0" w:space="0" w:color="auto"/>
            <w:bottom w:val="none" w:sz="0" w:space="0" w:color="auto"/>
            <w:right w:val="none" w:sz="0" w:space="0" w:color="auto"/>
          </w:divBdr>
        </w:div>
        <w:div w:id="1686637270">
          <w:marLeft w:val="547"/>
          <w:marRight w:val="0"/>
          <w:marTop w:val="72"/>
          <w:marBottom w:val="0"/>
          <w:divBdr>
            <w:top w:val="none" w:sz="0" w:space="0" w:color="auto"/>
            <w:left w:val="none" w:sz="0" w:space="0" w:color="auto"/>
            <w:bottom w:val="none" w:sz="0" w:space="0" w:color="auto"/>
            <w:right w:val="none" w:sz="0" w:space="0" w:color="auto"/>
          </w:divBdr>
        </w:div>
        <w:div w:id="2107799127">
          <w:marLeft w:val="547"/>
          <w:marRight w:val="0"/>
          <w:marTop w:val="72"/>
          <w:marBottom w:val="0"/>
          <w:divBdr>
            <w:top w:val="none" w:sz="0" w:space="0" w:color="auto"/>
            <w:left w:val="none" w:sz="0" w:space="0" w:color="auto"/>
            <w:bottom w:val="none" w:sz="0" w:space="0" w:color="auto"/>
            <w:right w:val="none" w:sz="0" w:space="0" w:color="auto"/>
          </w:divBdr>
        </w:div>
      </w:divsChild>
    </w:div>
    <w:div w:id="1603217985">
      <w:bodyDiv w:val="1"/>
      <w:marLeft w:val="0"/>
      <w:marRight w:val="0"/>
      <w:marTop w:val="0"/>
      <w:marBottom w:val="0"/>
      <w:divBdr>
        <w:top w:val="none" w:sz="0" w:space="0" w:color="auto"/>
        <w:left w:val="none" w:sz="0" w:space="0" w:color="auto"/>
        <w:bottom w:val="none" w:sz="0" w:space="0" w:color="auto"/>
        <w:right w:val="none" w:sz="0" w:space="0" w:color="auto"/>
      </w:divBdr>
    </w:div>
    <w:div w:id="1647736649">
      <w:bodyDiv w:val="1"/>
      <w:marLeft w:val="0"/>
      <w:marRight w:val="0"/>
      <w:marTop w:val="0"/>
      <w:marBottom w:val="0"/>
      <w:divBdr>
        <w:top w:val="none" w:sz="0" w:space="0" w:color="auto"/>
        <w:left w:val="none" w:sz="0" w:space="0" w:color="auto"/>
        <w:bottom w:val="none" w:sz="0" w:space="0" w:color="auto"/>
        <w:right w:val="none" w:sz="0" w:space="0" w:color="auto"/>
      </w:divBdr>
    </w:div>
    <w:div w:id="1772820386">
      <w:bodyDiv w:val="1"/>
      <w:marLeft w:val="0"/>
      <w:marRight w:val="0"/>
      <w:marTop w:val="0"/>
      <w:marBottom w:val="0"/>
      <w:divBdr>
        <w:top w:val="none" w:sz="0" w:space="0" w:color="auto"/>
        <w:left w:val="none" w:sz="0" w:space="0" w:color="auto"/>
        <w:bottom w:val="none" w:sz="0" w:space="0" w:color="auto"/>
        <w:right w:val="none" w:sz="0" w:space="0" w:color="auto"/>
      </w:divBdr>
    </w:div>
    <w:div w:id="1830559740">
      <w:bodyDiv w:val="1"/>
      <w:marLeft w:val="0"/>
      <w:marRight w:val="0"/>
      <w:marTop w:val="0"/>
      <w:marBottom w:val="0"/>
      <w:divBdr>
        <w:top w:val="none" w:sz="0" w:space="0" w:color="auto"/>
        <w:left w:val="none" w:sz="0" w:space="0" w:color="auto"/>
        <w:bottom w:val="none" w:sz="0" w:space="0" w:color="auto"/>
        <w:right w:val="none" w:sz="0" w:space="0" w:color="auto"/>
      </w:divBdr>
    </w:div>
    <w:div w:id="1872186987">
      <w:bodyDiv w:val="1"/>
      <w:marLeft w:val="0"/>
      <w:marRight w:val="0"/>
      <w:marTop w:val="0"/>
      <w:marBottom w:val="0"/>
      <w:divBdr>
        <w:top w:val="none" w:sz="0" w:space="0" w:color="auto"/>
        <w:left w:val="none" w:sz="0" w:space="0" w:color="auto"/>
        <w:bottom w:val="none" w:sz="0" w:space="0" w:color="auto"/>
        <w:right w:val="none" w:sz="0" w:space="0" w:color="auto"/>
      </w:divBdr>
    </w:div>
    <w:div w:id="1893689866">
      <w:bodyDiv w:val="1"/>
      <w:marLeft w:val="0"/>
      <w:marRight w:val="0"/>
      <w:marTop w:val="0"/>
      <w:marBottom w:val="0"/>
      <w:divBdr>
        <w:top w:val="none" w:sz="0" w:space="0" w:color="auto"/>
        <w:left w:val="none" w:sz="0" w:space="0" w:color="auto"/>
        <w:bottom w:val="none" w:sz="0" w:space="0" w:color="auto"/>
        <w:right w:val="none" w:sz="0" w:space="0" w:color="auto"/>
      </w:divBdr>
    </w:div>
    <w:div w:id="1909459330">
      <w:bodyDiv w:val="1"/>
      <w:marLeft w:val="0"/>
      <w:marRight w:val="0"/>
      <w:marTop w:val="0"/>
      <w:marBottom w:val="0"/>
      <w:divBdr>
        <w:top w:val="none" w:sz="0" w:space="0" w:color="auto"/>
        <w:left w:val="none" w:sz="0" w:space="0" w:color="auto"/>
        <w:bottom w:val="none" w:sz="0" w:space="0" w:color="auto"/>
        <w:right w:val="none" w:sz="0" w:space="0" w:color="auto"/>
      </w:divBdr>
    </w:div>
    <w:div w:id="1987314767">
      <w:bodyDiv w:val="1"/>
      <w:marLeft w:val="0"/>
      <w:marRight w:val="0"/>
      <w:marTop w:val="0"/>
      <w:marBottom w:val="0"/>
      <w:divBdr>
        <w:top w:val="none" w:sz="0" w:space="0" w:color="auto"/>
        <w:left w:val="none" w:sz="0" w:space="0" w:color="auto"/>
        <w:bottom w:val="none" w:sz="0" w:space="0" w:color="auto"/>
        <w:right w:val="none" w:sz="0" w:space="0" w:color="auto"/>
      </w:divBdr>
    </w:div>
    <w:div w:id="2027517756">
      <w:bodyDiv w:val="1"/>
      <w:marLeft w:val="0"/>
      <w:marRight w:val="0"/>
      <w:marTop w:val="0"/>
      <w:marBottom w:val="0"/>
      <w:divBdr>
        <w:top w:val="none" w:sz="0" w:space="0" w:color="auto"/>
        <w:left w:val="none" w:sz="0" w:space="0" w:color="auto"/>
        <w:bottom w:val="none" w:sz="0" w:space="0" w:color="auto"/>
        <w:right w:val="none" w:sz="0" w:space="0" w:color="auto"/>
      </w:divBdr>
    </w:div>
    <w:div w:id="20813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12pa@mail.ru" TargetMode="External"/><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hyperlink" Target="http://doshvozrast.ru/metodich/konsultac32.htm" TargetMode="External"/><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shvozrast.ru/metodich/konsultac18.htm" TargetMode="External"/><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0A267-191F-4322-8A7E-194EFBFA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3136</TotalTime>
  <Pages>22</Pages>
  <Words>7294</Words>
  <Characters>41581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45</cp:revision>
  <cp:lastPrinted>2017-06-05T11:12:00Z</cp:lastPrinted>
  <dcterms:created xsi:type="dcterms:W3CDTF">2013-05-29T09:17:00Z</dcterms:created>
  <dcterms:modified xsi:type="dcterms:W3CDTF">2017-08-30T08:42:00Z</dcterms:modified>
</cp:coreProperties>
</file>