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                Муниципальное бюджетное дошкольное образовательное 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                 учреждение детский сад комбинированного вида № 12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«Октябренок».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Приказ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B5" w:rsidRPr="00720ADD" w:rsidRDefault="00720ADD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23B5" w:rsidRPr="00720ADD">
        <w:rPr>
          <w:rFonts w:ascii="Times New Roman" w:hAnsi="Times New Roman" w:cs="Times New Roman"/>
          <w:sz w:val="28"/>
          <w:szCs w:val="28"/>
        </w:rPr>
        <w:t>т «26» ноября 2014 г.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720A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0A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20ADD">
        <w:rPr>
          <w:rFonts w:ascii="Times New Roman" w:hAnsi="Times New Roman" w:cs="Times New Roman"/>
          <w:sz w:val="28"/>
          <w:szCs w:val="28"/>
        </w:rPr>
        <w:t>риморско</w:t>
      </w:r>
      <w:proofErr w:type="spellEnd"/>
      <w:r w:rsidRPr="00720A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0ADD"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               « Об организации платных дополнительных услуг».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 в Российской Федерации», руководствуюсь постановлением Правительства РФ от 05.07.2001 г. № 505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«Об утверждении оказания платных образовательных услуг», Постановлением администрации муниципального образования </w:t>
      </w:r>
      <w:proofErr w:type="spellStart"/>
      <w:r w:rsidRPr="00720AD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Pr="00720A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0ADD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720ADD">
        <w:rPr>
          <w:rFonts w:ascii="Times New Roman" w:hAnsi="Times New Roman" w:cs="Times New Roman"/>
          <w:sz w:val="28"/>
          <w:szCs w:val="28"/>
        </w:rPr>
        <w:t xml:space="preserve"> район от 30.09.2014 г. №  1449 «Об утверждении тарифов на предоставление дополнительных платных услуг населению», приказываю: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>1.Организовать работу по оказанию платных дополнительных услуг с 01.12.2014 г.- 31.05.2015 года.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>2.Утвердить численность детей в соответствии с заявлениями родителей.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3.Утвердить учебную  нагрузку  в кружке « </w:t>
      </w:r>
      <w:proofErr w:type="spellStart"/>
      <w:r w:rsidRPr="00720ADD">
        <w:rPr>
          <w:rFonts w:ascii="Times New Roman" w:hAnsi="Times New Roman" w:cs="Times New Roman"/>
          <w:sz w:val="28"/>
          <w:szCs w:val="28"/>
        </w:rPr>
        <w:t>Мастерилки</w:t>
      </w:r>
      <w:proofErr w:type="spellEnd"/>
      <w:r w:rsidRPr="00720ADD">
        <w:rPr>
          <w:rFonts w:ascii="Times New Roman" w:hAnsi="Times New Roman" w:cs="Times New Roman"/>
          <w:sz w:val="28"/>
          <w:szCs w:val="28"/>
        </w:rPr>
        <w:t>» в соответствии с учебным планом (план прилагается)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>4.Назначить педагогов на ведение кружка и группы продлённого дня.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>5.Бухгалтерский учёт  платных образовательных услуг возложить  МКУ ЦБ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>«Учреждений образования».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6.Оплату  дополнительных платных образовательных услуг производить </w:t>
      </w:r>
      <w:proofErr w:type="gramStart"/>
      <w:r w:rsidRPr="00720ADD">
        <w:rPr>
          <w:rFonts w:ascii="Times New Roman" w:hAnsi="Times New Roman" w:cs="Times New Roman"/>
          <w:sz w:val="28"/>
          <w:szCs w:val="28"/>
        </w:rPr>
        <w:t>согласно тарифов</w:t>
      </w:r>
      <w:proofErr w:type="gramEnd"/>
      <w:r w:rsidRPr="00720ADD">
        <w:rPr>
          <w:rFonts w:ascii="Times New Roman" w:hAnsi="Times New Roman" w:cs="Times New Roman"/>
          <w:sz w:val="28"/>
          <w:szCs w:val="28"/>
        </w:rPr>
        <w:t xml:space="preserve"> утверждённых администрацией муниципального образования </w:t>
      </w:r>
      <w:proofErr w:type="spellStart"/>
      <w:r w:rsidRPr="00720ADD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Pr="00720A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0ADD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720AD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720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ADD">
        <w:rPr>
          <w:rFonts w:ascii="Times New Roman" w:hAnsi="Times New Roman" w:cs="Times New Roman"/>
          <w:sz w:val="28"/>
          <w:szCs w:val="28"/>
        </w:rPr>
        <w:t xml:space="preserve"> образовательным  процессом в кружке «</w:t>
      </w:r>
      <w:proofErr w:type="spellStart"/>
      <w:r w:rsidRPr="00720ADD">
        <w:rPr>
          <w:rFonts w:ascii="Times New Roman" w:hAnsi="Times New Roman" w:cs="Times New Roman"/>
          <w:sz w:val="28"/>
          <w:szCs w:val="28"/>
        </w:rPr>
        <w:t>Мастерилки</w:t>
      </w:r>
      <w:proofErr w:type="spellEnd"/>
      <w:r w:rsidRPr="00720ADD">
        <w:rPr>
          <w:rFonts w:ascii="Times New Roman" w:hAnsi="Times New Roman" w:cs="Times New Roman"/>
          <w:sz w:val="28"/>
          <w:szCs w:val="28"/>
        </w:rPr>
        <w:t xml:space="preserve">» и в работе группы продлённого дня возложить на старшего воспитателя </w:t>
      </w:r>
      <w:proofErr w:type="spellStart"/>
      <w:r w:rsidRPr="00720ADD">
        <w:rPr>
          <w:rFonts w:ascii="Times New Roman" w:hAnsi="Times New Roman" w:cs="Times New Roman"/>
          <w:sz w:val="28"/>
          <w:szCs w:val="28"/>
        </w:rPr>
        <w:t>Е.Н.Чевычелову</w:t>
      </w:r>
      <w:proofErr w:type="spellEnd"/>
      <w:r w:rsidRPr="00720ADD">
        <w:rPr>
          <w:rFonts w:ascii="Times New Roman" w:hAnsi="Times New Roman" w:cs="Times New Roman"/>
          <w:sz w:val="28"/>
          <w:szCs w:val="28"/>
        </w:rPr>
        <w:t>.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720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AD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>Заведующий МБДОУ № 12 __________А.Г. Вакуленко.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AD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20ADD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720ADD">
        <w:rPr>
          <w:rFonts w:ascii="Times New Roman" w:hAnsi="Times New Roman" w:cs="Times New Roman"/>
          <w:sz w:val="28"/>
          <w:szCs w:val="28"/>
        </w:rPr>
        <w:t>:</w:t>
      </w: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5" w:rsidRPr="00720ADD" w:rsidRDefault="00BD23B5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98B" w:rsidRPr="00720ADD" w:rsidRDefault="00C3598B" w:rsidP="00720A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598B" w:rsidRPr="00720ADD" w:rsidSect="0069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D23B5"/>
    <w:rsid w:val="00697C8C"/>
    <w:rsid w:val="00720ADD"/>
    <w:rsid w:val="00BD23B5"/>
    <w:rsid w:val="00C3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2015-10-22T06:25:00Z</dcterms:created>
  <dcterms:modified xsi:type="dcterms:W3CDTF">2015-10-22T06:42:00Z</dcterms:modified>
</cp:coreProperties>
</file>